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9" w:rsidRPr="00453701" w:rsidRDefault="00DB5D29" w:rsidP="00DB5D29">
      <w:pPr>
        <w:pStyle w:val="a3"/>
        <w:ind w:left="360" w:hanging="360"/>
        <w:jc w:val="center"/>
        <w:rPr>
          <w:rFonts w:ascii="TH SarabunIT๙" w:hAnsi="TH SarabunIT๙" w:cs="TH SarabunIT๙"/>
          <w:b/>
          <w:bCs/>
        </w:rPr>
      </w:pPr>
    </w:p>
    <w:p w:rsidR="00DB5D29" w:rsidRPr="00453701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IT๙" w:hAnsi="TH SarabunIT๙" w:cs="TH SarabunIT๙"/>
          <w:b/>
          <w:bCs/>
        </w:rPr>
      </w:pPr>
      <w:proofErr w:type="spellStart"/>
      <w:r w:rsidRPr="00453701">
        <w:rPr>
          <w:rFonts w:ascii="TH SarabunIT๙" w:hAnsi="TH SarabunIT๙" w:cs="TH SarabunIT๙"/>
          <w:b/>
          <w:bCs/>
          <w:cs/>
        </w:rPr>
        <w:t>สผ</w:t>
      </w:r>
      <w:proofErr w:type="spellEnd"/>
      <w:r w:rsidRPr="00453701">
        <w:rPr>
          <w:rFonts w:ascii="TH SarabunIT๙" w:hAnsi="TH SarabunIT๙" w:cs="TH SarabunIT๙"/>
          <w:b/>
          <w:bCs/>
          <w:cs/>
        </w:rPr>
        <w:t>.</w:t>
      </w:r>
      <w:r w:rsidRPr="00453701">
        <w:rPr>
          <w:rFonts w:ascii="TH SarabunIT๙" w:hAnsi="TH SarabunIT๙" w:cs="TH SarabunIT๙"/>
          <w:b/>
          <w:bCs/>
        </w:rPr>
        <w:t>3</w:t>
      </w:r>
    </w:p>
    <w:p w:rsidR="00DB5D29" w:rsidRPr="00453701" w:rsidRDefault="00DB5D29" w:rsidP="00DB5D29">
      <w:pPr>
        <w:pStyle w:val="a3"/>
        <w:ind w:left="360" w:hanging="360"/>
        <w:jc w:val="center"/>
        <w:rPr>
          <w:rFonts w:ascii="TH SarabunIT๙" w:hAnsi="TH SarabunIT๙" w:cs="TH SarabunIT๙"/>
          <w:b/>
          <w:bCs/>
          <w:cs/>
        </w:rPr>
      </w:pPr>
      <w:r w:rsidRPr="00453701">
        <w:rPr>
          <w:rFonts w:ascii="TH SarabunIT๙" w:hAnsi="TH SarabunIT๙" w:cs="TH SarabunIT๙"/>
          <w:b/>
          <w:bCs/>
          <w:cs/>
        </w:rPr>
        <w:t>ทะเบียนผลิตผลของแผนก</w:t>
      </w:r>
      <w:r w:rsidR="00BA5D25" w:rsidRPr="00453701">
        <w:rPr>
          <w:rFonts w:ascii="TH SarabunIT๙" w:hAnsi="TH SarabunIT๙" w:cs="TH SarabunIT๙"/>
          <w:b/>
          <w:bCs/>
          <w:cs/>
        </w:rPr>
        <w:t>วิชา</w:t>
      </w:r>
    </w:p>
    <w:p w:rsidR="00DB5D29" w:rsidRPr="00453701" w:rsidRDefault="00CB52E7" w:rsidP="00DB5D29">
      <w:pPr>
        <w:pStyle w:val="a3"/>
        <w:ind w:left="360" w:hanging="360"/>
        <w:jc w:val="center"/>
        <w:rPr>
          <w:rFonts w:ascii="TH SarabunIT๙" w:hAnsi="TH SarabunIT๙" w:cs="TH SarabunIT๙"/>
        </w:rPr>
      </w:pPr>
      <w:r w:rsidRPr="00453701">
        <w:rPr>
          <w:rFonts w:ascii="TH SarabunIT๙" w:hAnsi="TH SarabunIT๙" w:cs="TH SarabunIT๙"/>
          <w:b/>
          <w:bCs/>
          <w:cs/>
        </w:rPr>
        <w:t>แผนกวิชา</w:t>
      </w:r>
      <w:r w:rsidR="00DB5D29" w:rsidRPr="00453701">
        <w:rPr>
          <w:rFonts w:ascii="TH SarabunIT๙" w:hAnsi="TH SarabunIT๙" w:cs="TH SarabunIT๙"/>
          <w:cs/>
        </w:rPr>
        <w:t>...............................</w:t>
      </w:r>
      <w:r w:rsidR="000D1D2B" w:rsidRPr="00453701">
        <w:rPr>
          <w:rFonts w:ascii="TH SarabunIT๙" w:hAnsi="TH SarabunIT๙" w:cs="TH SarabunIT๙"/>
          <w:cs/>
        </w:rPr>
        <w:t>.....................</w:t>
      </w:r>
      <w:r w:rsidR="000D1D2B" w:rsidRPr="00453701">
        <w:rPr>
          <w:rFonts w:ascii="TH SarabunIT๙" w:hAnsi="TH SarabunIT๙" w:cs="TH SarabunIT๙"/>
          <w:b/>
          <w:bCs/>
          <w:cs/>
        </w:rPr>
        <w:t>.</w:t>
      </w:r>
      <w:r w:rsidR="0004710D" w:rsidRPr="00453701">
        <w:rPr>
          <w:rFonts w:ascii="TH SarabunIT๙" w:hAnsi="TH SarabunIT๙" w:cs="TH SarabunIT๙"/>
          <w:b/>
          <w:bCs/>
          <w:cs/>
        </w:rPr>
        <w:t>สาขาวิชา</w:t>
      </w:r>
      <w:r w:rsidR="000D1D2B" w:rsidRPr="00453701">
        <w:rPr>
          <w:rFonts w:ascii="TH SarabunIT๙" w:hAnsi="TH SarabunIT๙" w:cs="TH SarabunIT๙"/>
          <w:cs/>
        </w:rPr>
        <w:t>.</w:t>
      </w:r>
      <w:r w:rsidR="00DB5D29" w:rsidRPr="00453701">
        <w:rPr>
          <w:rFonts w:ascii="TH SarabunIT๙" w:hAnsi="TH SarabunIT๙" w:cs="TH SarabunIT๙"/>
          <w:cs/>
        </w:rPr>
        <w:t>.................................................................</w:t>
      </w:r>
    </w:p>
    <w:p w:rsidR="00DB5D29" w:rsidRPr="00453701" w:rsidRDefault="00DB5D29" w:rsidP="00DB5D29">
      <w:pPr>
        <w:pStyle w:val="a3"/>
        <w:ind w:left="360" w:hanging="360"/>
        <w:jc w:val="center"/>
        <w:rPr>
          <w:rFonts w:ascii="TH SarabunIT๙" w:hAnsi="TH SarabunIT๙" w:cs="TH SarabunIT๙"/>
        </w:rPr>
      </w:pPr>
      <w:r w:rsidRPr="00453701">
        <w:rPr>
          <w:rFonts w:ascii="TH SarabunIT๙" w:hAnsi="TH SarabunIT๙" w:cs="TH SarabunIT๙"/>
          <w:b/>
          <w:bCs/>
          <w:cs/>
        </w:rPr>
        <w:t>ชื่อผลิตผล</w:t>
      </w:r>
      <w:r w:rsidRPr="00453701">
        <w:rPr>
          <w:rFonts w:ascii="TH SarabunIT๙" w:hAnsi="TH SarabunIT๙" w:cs="TH SarabunIT๙"/>
          <w:cs/>
        </w:rPr>
        <w:t xml:space="preserve">..................................................................  </w:t>
      </w:r>
      <w:r w:rsidR="00503107" w:rsidRPr="00453701">
        <w:rPr>
          <w:rFonts w:ascii="TH SarabunIT๙" w:hAnsi="TH SarabunIT๙" w:cs="TH SarabunIT๙"/>
          <w:cs/>
        </w:rPr>
        <w:t xml:space="preserve">  </w:t>
      </w:r>
      <w:r w:rsidRPr="00453701">
        <w:rPr>
          <w:rFonts w:ascii="TH SarabunIT๙" w:hAnsi="TH SarabunIT๙" w:cs="TH SarabunIT๙"/>
          <w:b/>
          <w:bCs/>
          <w:cs/>
        </w:rPr>
        <w:t>หน่วยนับ</w:t>
      </w:r>
      <w:r w:rsidRPr="00453701">
        <w:rPr>
          <w:rFonts w:ascii="TH SarabunIT๙" w:hAnsi="TH SarabunIT๙" w:cs="TH SarabunIT๙"/>
          <w:cs/>
        </w:rPr>
        <w:t>.....................................</w:t>
      </w:r>
      <w:r w:rsidR="00CB52E7" w:rsidRPr="00453701">
        <w:rPr>
          <w:rFonts w:ascii="TH SarabunIT๙" w:hAnsi="TH SarabunIT๙" w:cs="TH SarabunIT๙"/>
          <w:cs/>
        </w:rPr>
        <w:t>..................</w:t>
      </w:r>
    </w:p>
    <w:p w:rsidR="00DB5D29" w:rsidRPr="00453701" w:rsidRDefault="00DB5D29" w:rsidP="00DB5D29">
      <w:pPr>
        <w:pStyle w:val="a3"/>
        <w:ind w:left="360" w:hanging="360"/>
        <w:jc w:val="both"/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453701" w:rsidTr="00011AAA">
        <w:trPr>
          <w:jc w:val="center"/>
        </w:trPr>
        <w:tc>
          <w:tcPr>
            <w:tcW w:w="1188" w:type="dxa"/>
            <w:vMerge w:val="restart"/>
            <w:vAlign w:val="center"/>
          </w:tcPr>
          <w:p w:rsidR="00DB5D29" w:rsidRPr="00453701" w:rsidRDefault="002871D1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</w:t>
            </w:r>
            <w:r w:rsidR="00DB5D29"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เดือน  ปี</w:t>
            </w:r>
          </w:p>
        </w:tc>
        <w:tc>
          <w:tcPr>
            <w:tcW w:w="1980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453701" w:rsidTr="00011AAA">
        <w:trPr>
          <w:jc w:val="center"/>
        </w:trPr>
        <w:tc>
          <w:tcPr>
            <w:tcW w:w="1188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5D29" w:rsidRPr="00453701" w:rsidTr="00011AAA">
        <w:trPr>
          <w:jc w:val="center"/>
        </w:trPr>
        <w:tc>
          <w:tcPr>
            <w:tcW w:w="1188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5370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B5D29" w:rsidRPr="00453701" w:rsidTr="00011AAA">
        <w:trPr>
          <w:jc w:val="center"/>
        </w:trPr>
        <w:tc>
          <w:tcPr>
            <w:tcW w:w="1188" w:type="dxa"/>
          </w:tcPr>
          <w:p w:rsidR="00DB5D29" w:rsidRPr="00453701" w:rsidRDefault="00DB5D29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BA5D25" w:rsidRPr="00453701" w:rsidRDefault="00BA5D25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DB5D29" w:rsidRPr="00453701" w:rsidRDefault="00DB5D29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6D18" w:rsidRPr="00453701" w:rsidTr="00011AAA">
        <w:trPr>
          <w:jc w:val="center"/>
        </w:trPr>
        <w:tc>
          <w:tcPr>
            <w:tcW w:w="1188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256D18" w:rsidRPr="00453701" w:rsidRDefault="00256D18" w:rsidP="00256D18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2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9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4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5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6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7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3" w:type="dxa"/>
          </w:tcPr>
          <w:p w:rsidR="00256D18" w:rsidRPr="00453701" w:rsidRDefault="00256D18" w:rsidP="00011AAA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B5D29" w:rsidRPr="00453701" w:rsidRDefault="00EA2DC9" w:rsidP="00DB5D29">
      <w:pPr>
        <w:tabs>
          <w:tab w:val="left" w:pos="720"/>
        </w:tabs>
        <w:rPr>
          <w:rFonts w:ascii="TH SarabunIT๙" w:hAnsi="TH SarabunIT๙" w:cs="TH SarabunIT๙"/>
          <w:sz w:val="30"/>
          <w:szCs w:val="30"/>
          <w:cs/>
        </w:rPr>
        <w:sectPr w:rsidR="00DB5D29" w:rsidRPr="00453701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 w:rsidRPr="00453701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B1B42" wp14:editId="42A17E6E">
                <wp:simplePos x="0" y="0"/>
                <wp:positionH relativeFrom="column">
                  <wp:posOffset>5775325</wp:posOffset>
                </wp:positionH>
                <wp:positionV relativeFrom="paragraph">
                  <wp:posOffset>116205</wp:posOffset>
                </wp:positionV>
                <wp:extent cx="4248150" cy="733425"/>
                <wp:effectExtent l="317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(.............................................................)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หัวหน้าแผนกวิชา/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75pt;margin-top:9.15pt;width:334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1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" filled="f" stroked="f">
                <v:textbox>
                  <w:txbxContent>
                    <w:p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(.............................................................)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หัวหน้าแผนกวิชา/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42B7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42B7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42B7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42B7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10FBA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370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ทะเบียนผลิตผล</w:t>
      </w:r>
      <w:r w:rsidR="00C23B25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</w:t>
      </w:r>
      <w:proofErr w:type="spellStart"/>
      <w:r w:rsidR="00C23B25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สผ</w:t>
      </w:r>
      <w:proofErr w:type="spellEnd"/>
      <w:r w:rsidR="00C23B25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.๓) </w:t>
      </w:r>
      <w:r w:rsidR="0004710D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ของแผนกวิชา</w:t>
      </w:r>
      <w:r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..............</w:t>
      </w:r>
      <w:r w:rsidR="00C23B25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......................</w:t>
      </w:r>
    </w:p>
    <w:p w:rsidR="00F942B7" w:rsidRPr="00453701" w:rsidRDefault="00F942B7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พ.ศ. ๒๕</w:t>
      </w:r>
      <w:r w:rsidR="00EA2DC9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๖๓</w:t>
      </w:r>
    </w:p>
    <w:p w:rsidR="00F942B7" w:rsidRPr="00453701" w:rsidRDefault="001C4E01" w:rsidP="00F942B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5370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ฝ่ายแผนงานและความร่วมมือ  </w:t>
      </w:r>
      <w:r w:rsidR="00EA2DC9" w:rsidRPr="00453701">
        <w:rPr>
          <w:rFonts w:ascii="TH SarabunIT๙" w:hAnsi="TH SarabunIT๙" w:cs="TH SarabunIT๙"/>
          <w:b/>
          <w:bCs/>
          <w:sz w:val="72"/>
          <w:szCs w:val="72"/>
          <w:cs/>
        </w:rPr>
        <w:t>วิทยาลัยการอาชีพมหาราช</w:t>
      </w:r>
    </w:p>
    <w:sectPr w:rsidR="00F942B7" w:rsidRPr="00453701" w:rsidSect="00DB5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9"/>
    <w:rsid w:val="00010FBA"/>
    <w:rsid w:val="00011AAA"/>
    <w:rsid w:val="0004710D"/>
    <w:rsid w:val="000D1D2B"/>
    <w:rsid w:val="00131EB4"/>
    <w:rsid w:val="001C4E01"/>
    <w:rsid w:val="002444DA"/>
    <w:rsid w:val="00256D18"/>
    <w:rsid w:val="00283502"/>
    <w:rsid w:val="002871D1"/>
    <w:rsid w:val="00453701"/>
    <w:rsid w:val="004D425F"/>
    <w:rsid w:val="00503107"/>
    <w:rsid w:val="00571015"/>
    <w:rsid w:val="0079783C"/>
    <w:rsid w:val="007C0DD4"/>
    <w:rsid w:val="00805E01"/>
    <w:rsid w:val="00A535E7"/>
    <w:rsid w:val="00A63D3A"/>
    <w:rsid w:val="00AE7515"/>
    <w:rsid w:val="00B15DA6"/>
    <w:rsid w:val="00BA5D25"/>
    <w:rsid w:val="00C23B25"/>
    <w:rsid w:val="00CB52E7"/>
    <w:rsid w:val="00D155E1"/>
    <w:rsid w:val="00DB5D29"/>
    <w:rsid w:val="00DF0635"/>
    <w:rsid w:val="00EA2DC9"/>
    <w:rsid w:val="00EC722C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90F9-EFB3-42AE-B2A4-5074C95F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joom</cp:lastModifiedBy>
  <cp:revision>4</cp:revision>
  <cp:lastPrinted>2021-06-09T01:32:00Z</cp:lastPrinted>
  <dcterms:created xsi:type="dcterms:W3CDTF">2020-11-09T07:47:00Z</dcterms:created>
  <dcterms:modified xsi:type="dcterms:W3CDTF">2021-06-09T01:33:00Z</dcterms:modified>
</cp:coreProperties>
</file>