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2B" w:rsidRPr="0098490F" w:rsidRDefault="00786497" w:rsidP="00160A2B">
      <w:pPr>
        <w:jc w:val="thaiDistribute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6pt;margin-top:-28.35pt;width:54.5pt;height:27pt;z-index:251666432" strokecolor="black [3213]" strokeweight=".25pt">
            <v:textbox>
              <w:txbxContent>
                <w:p w:rsidR="00786497" w:rsidRPr="00883C15" w:rsidRDefault="00786497" w:rsidP="0078649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883C15">
                    <w:rPr>
                      <w:rFonts w:ascii="TH SarabunPSK" w:hAnsi="TH SarabunPSK" w:cs="TH SarabunPSK"/>
                      <w:cs/>
                    </w:rPr>
                    <w:t>บค.</w:t>
                  </w:r>
                  <w:proofErr w:type="spellEnd"/>
                  <w:r w:rsidRPr="00883C15">
                    <w:rPr>
                      <w:rFonts w:ascii="TH SarabunPSK" w:hAnsi="TH SarabunPSK" w:cs="TH SarabunPSK"/>
                      <w:cs/>
                    </w:rPr>
                    <w:t>00</w:t>
                  </w:r>
                  <w:r>
                    <w:rPr>
                      <w:rFonts w:ascii="TH SarabunPSK" w:hAnsi="TH SarabunPSK" w:cs="TH SarabunPSK"/>
                    </w:rPr>
                    <w:t>8</w:t>
                  </w:r>
                </w:p>
              </w:txbxContent>
            </v:textbox>
          </v:shape>
        </w:pict>
      </w:r>
      <w:r w:rsidR="00160A2B" w:rsidRPr="0098490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-330200</wp:posOffset>
            </wp:positionV>
            <wp:extent cx="623570" cy="617855"/>
            <wp:effectExtent l="1905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A2B" w:rsidRPr="0098490F">
        <w:rPr>
          <w:rFonts w:ascii="TH SarabunIT๙" w:hAnsi="TH SarabunIT๙" w:cs="TH SarabunIT๙"/>
          <w:sz w:val="32"/>
          <w:szCs w:val="32"/>
        </w:rPr>
        <w:tab/>
      </w:r>
      <w:r w:rsidR="00160A2B" w:rsidRPr="0098490F">
        <w:rPr>
          <w:rFonts w:ascii="TH SarabunIT๙" w:hAnsi="TH SarabunIT๙" w:cs="TH SarabunIT๙"/>
          <w:sz w:val="32"/>
          <w:szCs w:val="32"/>
        </w:rPr>
        <w:tab/>
      </w:r>
      <w:r w:rsidR="00160A2B" w:rsidRPr="0098490F">
        <w:rPr>
          <w:rFonts w:ascii="TH SarabunIT๙" w:hAnsi="TH SarabunIT๙" w:cs="TH SarabunIT๙"/>
          <w:sz w:val="32"/>
          <w:szCs w:val="32"/>
        </w:rPr>
        <w:tab/>
      </w:r>
      <w:r w:rsidR="00160A2B" w:rsidRPr="0098490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160A2B" w:rsidRPr="0098490F" w:rsidRDefault="00160A2B" w:rsidP="00160A2B">
      <w:pPr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</w:rPr>
        <w:tab/>
      </w:r>
      <w:r w:rsidR="00630261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37073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วิทยาลัย</w:t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  <w:cs/>
        </w:rPr>
        <w:t>การอาชีพมหาราช</w:t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0261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60A2B" w:rsidRPr="0098490F" w:rsidRDefault="00160A2B" w:rsidP="00160A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8354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E67C0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28354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30261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28354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8354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8354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8490F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639A5" w:rsidRPr="0098490F" w:rsidRDefault="00924490" w:rsidP="008639A5">
      <w:pPr>
        <w:rPr>
          <w:rFonts w:ascii="TH SarabunIT๙" w:hAnsi="TH SarabunIT๙" w:cs="TH SarabunIT๙"/>
          <w:cs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เ</w:t>
      </w:r>
      <w:r w:rsidR="00160A2B"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รื่อง</w:t>
      </w:r>
      <w:r w:rsidR="00160A2B"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ขออนุมัติให้ข้าราชการ</w:t>
      </w:r>
      <w:r w:rsidR="00837FE8">
        <w:rPr>
          <w:rFonts w:ascii="TH SarabunIT๙" w:hAnsi="TH SarabunIT๙" w:cs="TH SarabunIT๙" w:hint="cs"/>
          <w:sz w:val="32"/>
          <w:szCs w:val="32"/>
          <w:u w:val="dotted"/>
          <w:cs/>
        </w:rPr>
        <w:t>ครูและบุคลากรทางการศึกษา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>ปฏิบัติงานนอกเวลาราชการ</w:t>
      </w:r>
      <w:r w:rsidR="008639A5" w:rsidRPr="0098490F">
        <w:rPr>
          <w:rFonts w:ascii="TH SarabunIT๙" w:hAnsi="TH SarabunIT๙" w:cs="TH SarabunIT๙"/>
          <w:u w:val="dotted"/>
          <w:cs/>
        </w:rPr>
        <w:tab/>
      </w:r>
      <w:r w:rsidR="008639A5" w:rsidRPr="0098490F">
        <w:rPr>
          <w:rFonts w:ascii="TH SarabunIT๙" w:hAnsi="TH SarabunIT๙" w:cs="TH SarabunIT๙"/>
          <w:u w:val="dotted"/>
          <w:cs/>
        </w:rPr>
        <w:tab/>
      </w:r>
    </w:p>
    <w:p w:rsidR="008639A5" w:rsidRPr="0098490F" w:rsidRDefault="008639A5" w:rsidP="008639A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 w:rsidR="007E54E8">
        <w:rPr>
          <w:rFonts w:ascii="TH SarabunIT๙" w:hAnsi="TH SarabunIT๙" w:cs="TH SarabunIT๙" w:hint="cs"/>
          <w:sz w:val="32"/>
          <w:szCs w:val="32"/>
          <w:cs/>
        </w:rPr>
        <w:t>การอาชีพมหาราช</w:t>
      </w:r>
    </w:p>
    <w:p w:rsidR="009318CA" w:rsidRPr="0098490F" w:rsidRDefault="009318CA" w:rsidP="00837FE8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490F">
        <w:rPr>
          <w:rFonts w:ascii="TH SarabunIT๙" w:hAnsi="TH SarabunIT๙" w:cs="TH SarabunIT๙"/>
          <w:sz w:val="32"/>
          <w:szCs w:val="32"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ด้วย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 xml:space="preserve">ฝ่าย 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มีความจำเป็นให้ข้าราชการและ</w:t>
      </w:r>
      <w:r w:rsidR="004A728B">
        <w:rPr>
          <w:rFonts w:ascii="TH SarabunIT๙" w:hAnsi="TH SarabunIT๙" w:cs="TH SarabunIT๙" w:hint="cs"/>
          <w:spacing w:val="-4"/>
          <w:sz w:val="32"/>
          <w:szCs w:val="32"/>
          <w:cs/>
        </w:rPr>
        <w:t>บุคลากรทางการศึกษา</w:t>
      </w:r>
      <w:r w:rsidR="008639A5" w:rsidRPr="0098490F">
        <w:rPr>
          <w:rFonts w:ascii="TH SarabunIT๙" w:hAnsi="TH SarabunIT๙" w:cs="TH SarabunIT๙"/>
          <w:spacing w:val="-4"/>
          <w:sz w:val="32"/>
          <w:szCs w:val="32"/>
          <w:cs/>
        </w:rPr>
        <w:t>อยู่ปฏิบัติงานนอกเวลาราชการ</w:t>
      </w:r>
      <w:r w:rsidR="00C31A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</w:t>
      </w:r>
      <w:r w:rsidR="008639A5"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8639A5"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F30A40" w:rsidRPr="004A728B">
        <w:rPr>
          <w:rFonts w:ascii="TH SarabunIT๙" w:hAnsi="TH SarabunIT๙" w:cs="TH SarabunIT๙" w:hint="cs"/>
          <w:spacing w:val="-4"/>
          <w:sz w:val="32"/>
          <w:szCs w:val="32"/>
          <w:cs/>
        </w:rPr>
        <w:t>นั้น</w:t>
      </w:r>
      <w:r w:rsidRPr="004A72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</w:p>
    <w:p w:rsidR="00C31ACE" w:rsidRDefault="0098490F" w:rsidP="00C31ACE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พื่อให้บรรลุวัตถุประสงค์ที่วางไว้ จึงใคร่ขออนุมัติให้ข้าราชการ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คน อยู่ปฏิบัติราชการนอกเวลาราชการปกติ ในวันที่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C250AA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C31A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cs/>
        </w:rPr>
        <w:t>ถึง</w:t>
      </w:r>
    </w:p>
    <w:p w:rsidR="00C31ACE" w:rsidRDefault="004A728B" w:rsidP="00C31ACE">
      <w:pPr>
        <w:jc w:val="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พ.ศ.</w:t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1ACE">
        <w:rPr>
          <w:rFonts w:ascii="TH SarabunIT๙" w:hAnsi="TH SarabunIT๙" w:cs="TH SarabunIT๙"/>
          <w:sz w:val="32"/>
          <w:szCs w:val="32"/>
          <w:u w:val="dotted"/>
        </w:rPr>
        <w:tab/>
      </w:r>
      <w:r w:rsidR="008639A5"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BC6B45">
        <w:rPr>
          <w:rFonts w:ascii="TH SarabunIT๙" w:hAnsi="TH SarabunIT๙" w:cs="TH SarabunIT๙" w:hint="cs"/>
          <w:sz w:val="32"/>
          <w:szCs w:val="32"/>
          <w:cs/>
        </w:rPr>
        <w:t>ในวันราชการปฏิบัติงาน</w:t>
      </w:r>
      <w:r w:rsidR="008639A5" w:rsidRPr="0098490F">
        <w:rPr>
          <w:rFonts w:ascii="TH SarabunIT๙" w:hAnsi="TH SarabunIT๙" w:cs="TH SarabunIT๙"/>
          <w:sz w:val="32"/>
          <w:szCs w:val="32"/>
          <w:cs/>
        </w:rPr>
        <w:t>ระหว่าง</w:t>
      </w:r>
    </w:p>
    <w:p w:rsidR="00C250AA" w:rsidRPr="0098490F" w:rsidRDefault="008639A5" w:rsidP="00C3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>น.</w:t>
      </w:r>
      <w:r w:rsidR="004A72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>น.</w:t>
      </w:r>
      <w:r w:rsidR="00C250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0AA" w:rsidRPr="0098490F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C250AA">
        <w:rPr>
          <w:rFonts w:ascii="TH SarabunIT๙" w:hAnsi="TH SarabunIT๙" w:cs="TH SarabunIT๙" w:hint="cs"/>
          <w:sz w:val="32"/>
          <w:szCs w:val="32"/>
          <w:cs/>
        </w:rPr>
        <w:t>ข้าราชการครู และบุคลากรทางการศึกษาที่</w:t>
      </w:r>
      <w:r w:rsidR="00C250AA" w:rsidRPr="0098490F">
        <w:rPr>
          <w:rFonts w:ascii="TH SarabunIT๙" w:hAnsi="TH SarabunIT๙" w:cs="TH SarabunIT๙"/>
          <w:sz w:val="32"/>
          <w:szCs w:val="32"/>
          <w:cs/>
        </w:rPr>
        <w:t>อยู่ปฏิบัติงานนอกเวลาราชการปกติมีสิทธิเบิกจ่ายเงินค่าตอบแทนการปฏิบัติงานนอกเวลาราชการได้ในอัตรา</w:t>
      </w:r>
      <w:r w:rsidR="00C31ACE">
        <w:rPr>
          <w:rFonts w:ascii="TH SarabunIT๙" w:hAnsi="TH SarabunIT๙" w:cs="TH SarabunIT๙"/>
          <w:sz w:val="32"/>
          <w:szCs w:val="32"/>
          <w:cs/>
        </w:rPr>
        <w:br/>
      </w:r>
      <w:r w:rsidR="00C250AA">
        <w:rPr>
          <w:rFonts w:ascii="TH SarabunIT๙" w:hAnsi="TH SarabunIT๙" w:cs="TH SarabunIT๙" w:hint="cs"/>
          <w:sz w:val="32"/>
          <w:szCs w:val="32"/>
          <w:cs/>
        </w:rPr>
        <w:t>ชั่วโมงละ</w:t>
      </w:r>
      <w:r w:rsidR="00C250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250AA" w:rsidRPr="0098490F">
        <w:rPr>
          <w:rFonts w:ascii="TH SarabunIT๙" w:hAnsi="TH SarabunIT๙" w:cs="TH SarabunIT๙"/>
          <w:sz w:val="32"/>
          <w:szCs w:val="32"/>
          <w:cs/>
        </w:rPr>
        <w:t>บาท ต่อคน</w:t>
      </w:r>
      <w:r w:rsidR="00C250AA">
        <w:rPr>
          <w:rFonts w:ascii="TH SarabunIT๙" w:hAnsi="TH SarabunIT๙" w:cs="TH SarabunIT๙" w:hint="cs"/>
          <w:sz w:val="32"/>
          <w:szCs w:val="32"/>
          <w:cs/>
        </w:rPr>
        <w:t xml:space="preserve"> และนักเรียน นักศึกษา  มีสิทธิเบิกค่าตอบแทนช่วยปฏิบัติงานนอกเวลาราชการ </w:t>
      </w:r>
      <w:r w:rsidR="00C31ACE">
        <w:rPr>
          <w:rFonts w:ascii="TH SarabunIT๙" w:hAnsi="TH SarabunIT๙" w:cs="TH SarabunIT๙" w:hint="cs"/>
          <w:sz w:val="32"/>
          <w:szCs w:val="32"/>
          <w:cs/>
        </w:rPr>
        <w:br/>
      </w:r>
      <w:r w:rsidR="00C250AA" w:rsidRPr="0098490F">
        <w:rPr>
          <w:rFonts w:ascii="TH SarabunIT๙" w:hAnsi="TH SarabunIT๙" w:cs="TH SarabunIT๙"/>
          <w:sz w:val="32"/>
          <w:szCs w:val="32"/>
          <w:cs/>
        </w:rPr>
        <w:t>ในอัตรา</w:t>
      </w:r>
      <w:r w:rsidR="00C250AA">
        <w:rPr>
          <w:rFonts w:ascii="TH SarabunIT๙" w:hAnsi="TH SarabunIT๙" w:cs="TH SarabunIT๙" w:hint="cs"/>
          <w:sz w:val="32"/>
          <w:szCs w:val="32"/>
          <w:cs/>
        </w:rPr>
        <w:t>ชั่วโมงละ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C31ACE">
        <w:rPr>
          <w:rFonts w:ascii="TH SarabunIT๙" w:hAnsi="TH SarabunIT๙" w:cs="TH SarabunIT๙"/>
          <w:sz w:val="32"/>
          <w:szCs w:val="32"/>
          <w:cs/>
        </w:rPr>
        <w:t>บาท</w:t>
      </w:r>
      <w:r w:rsidR="00C250AA" w:rsidRPr="0098490F">
        <w:rPr>
          <w:rFonts w:ascii="TH SarabunIT๙" w:hAnsi="TH SarabunIT๙" w:cs="TH SarabunIT๙"/>
          <w:sz w:val="32"/>
          <w:szCs w:val="32"/>
          <w:cs/>
        </w:rPr>
        <w:t>ต่อคน</w:t>
      </w:r>
      <w:r w:rsidR="00C250AA">
        <w:rPr>
          <w:rFonts w:ascii="TH SarabunIT๙" w:hAnsi="TH SarabunIT๙" w:cs="TH SarabunIT๙" w:hint="cs"/>
          <w:sz w:val="32"/>
          <w:szCs w:val="32"/>
          <w:cs/>
        </w:rPr>
        <w:t xml:space="preserve">  รวมเป็นเงินค่าตอบแทนทั้งสิ้น</w:t>
      </w:r>
      <w:r w:rsidR="00C250AA" w:rsidRPr="001416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1AC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50AA" w:rsidRPr="001416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250AA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F4361" w:rsidRDefault="008639A5" w:rsidP="00C250A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</w:p>
    <w:p w:rsidR="00DF4361" w:rsidRDefault="008639A5" w:rsidP="00DF4361">
      <w:pPr>
        <w:pStyle w:val="a9"/>
        <w:numPr>
          <w:ilvl w:val="0"/>
          <w:numId w:val="16"/>
        </w:numPr>
        <w:ind w:left="1797" w:hanging="357"/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DF4361" w:rsidRPr="00DF4361" w:rsidRDefault="00DF4361" w:rsidP="00DF4361">
      <w:pPr>
        <w:pStyle w:val="a9"/>
        <w:numPr>
          <w:ilvl w:val="0"/>
          <w:numId w:val="16"/>
        </w:num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F4361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หากเห็นชอบโปรดมอบงานบุคลากรดำเนินการ</w:t>
      </w:r>
    </w:p>
    <w:p w:rsidR="0098490F" w:rsidRPr="00214C26" w:rsidRDefault="0098490F" w:rsidP="008639A5">
      <w:pPr>
        <w:spacing w:before="240"/>
        <w:jc w:val="both"/>
        <w:rPr>
          <w:rFonts w:ascii="TH SarabunIT๙" w:hAnsi="TH SarabunIT๙" w:cs="TH SarabunIT๙"/>
          <w:sz w:val="14"/>
          <w:szCs w:val="14"/>
        </w:rPr>
      </w:pPr>
    </w:p>
    <w:p w:rsidR="008639A5" w:rsidRPr="0098490F" w:rsidRDefault="008639A5" w:rsidP="008639A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8639A5" w:rsidRPr="0098490F" w:rsidRDefault="008639A5" w:rsidP="008639A5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 w:rsidR="00D13C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8490F">
        <w:rPr>
          <w:rFonts w:ascii="TH SarabunIT๙" w:hAnsi="TH SarabunIT๙" w:cs="TH SarabunIT๙"/>
          <w:sz w:val="32"/>
          <w:szCs w:val="32"/>
          <w:cs/>
        </w:rPr>
        <w:t>)</w:t>
      </w:r>
    </w:p>
    <w:p w:rsidR="008639A5" w:rsidRDefault="00272F4C" w:rsidP="008639A5">
      <w:pPr>
        <w:ind w:firstLine="4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A728B">
        <w:rPr>
          <w:rFonts w:ascii="TH SarabunIT๙" w:hAnsi="TH SarabunIT๙" w:cs="TH SarabunIT๙" w:hint="cs"/>
          <w:sz w:val="32"/>
          <w:szCs w:val="32"/>
          <w:cs/>
        </w:rPr>
        <w:t>หัวหน้างาน</w:t>
      </w:r>
      <w:r w:rsidR="00D13C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98490F" w:rsidRPr="00E122F2" w:rsidRDefault="0098490F" w:rsidP="008639A5">
      <w:pPr>
        <w:ind w:firstLine="4140"/>
        <w:rPr>
          <w:rFonts w:ascii="TH SarabunIT๙" w:hAnsi="TH SarabunIT๙" w:cs="TH SarabunIT๙"/>
          <w:sz w:val="8"/>
          <w:szCs w:val="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680"/>
      </w:tblGrid>
      <w:tr w:rsidR="008639A5" w:rsidRPr="0098490F" w:rsidTr="00A84BBB">
        <w:tc>
          <w:tcPr>
            <w:tcW w:w="4968" w:type="dxa"/>
          </w:tcPr>
          <w:p w:rsidR="008639A5" w:rsidRPr="002A57A9" w:rsidRDefault="008639A5" w:rsidP="00A84BBB">
            <w:pPr>
              <w:rPr>
                <w:rFonts w:ascii="TH SarabunIT๙" w:hAnsi="TH SarabunIT๙" w:cs="TH SarabunIT๙"/>
                <w:cs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บันทึกรองผู้อำนวยการฝ่ายที่สังกัด</w:t>
            </w:r>
            <w:r w:rsidR="002A57A9">
              <w:rPr>
                <w:rFonts w:ascii="TH SarabunIT๙" w:hAnsi="TH SarabunIT๙" w:cs="TH SarabunIT๙"/>
              </w:rPr>
              <w:t xml:space="preserve"> </w:t>
            </w:r>
            <w:r w:rsidR="002A57A9">
              <w:rPr>
                <w:rFonts w:ascii="TH SarabunIT๙" w:hAnsi="TH SarabunIT๙" w:cs="TH SarabunIT๙" w:hint="cs"/>
                <w:cs/>
              </w:rPr>
              <w:t>(ฝ่าย</w:t>
            </w:r>
            <w:r w:rsidR="00D13CAE">
              <w:rPr>
                <w:rFonts w:ascii="TH SarabunIT๙" w:hAnsi="TH SarabunIT๙" w:cs="TH SarabunIT๙" w:hint="cs"/>
                <w:cs/>
              </w:rPr>
              <w:t>..............................)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98490F" w:rsidRDefault="0098490F" w:rsidP="00A84BBB">
            <w:pPr>
              <w:rPr>
                <w:rFonts w:ascii="TH SarabunIT๙" w:hAnsi="TH SarabunIT๙" w:cs="TH SarabunIT๙"/>
              </w:rPr>
            </w:pP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</w:t>
            </w:r>
            <w:r w:rsidR="00140A7C" w:rsidRPr="0098490F">
              <w:rPr>
                <w:rFonts w:ascii="TH SarabunIT๙" w:hAnsi="TH SarabunIT๙" w:cs="TH SarabunIT๙"/>
                <w:cs/>
              </w:rPr>
              <w:t xml:space="preserve">   </w:t>
            </w:r>
            <w:r w:rsidR="0098490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40A7C" w:rsidRPr="0098490F">
              <w:rPr>
                <w:rFonts w:ascii="TH SarabunIT๙" w:hAnsi="TH SarabunIT๙" w:cs="TH SarabunIT๙"/>
                <w:cs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 xml:space="preserve"> (</w:t>
            </w:r>
            <w:r w:rsidR="00D13CAE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............./............./...........</w:t>
            </w:r>
          </w:p>
        </w:tc>
        <w:tc>
          <w:tcPr>
            <w:tcW w:w="4680" w:type="dxa"/>
          </w:tcPr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บันทึกรองผู้อำนวยการฝ่ายบริหารทรัพยากร</w:t>
            </w:r>
          </w:p>
          <w:p w:rsidR="0098490F" w:rsidRDefault="008639A5" w:rsidP="00E122F2">
            <w:pPr>
              <w:jc w:val="thaiDistribute"/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การอนุมัติให้ข้าราชการอยู่ปฏิบัติราชการนอกเวลาปกติเลขาธิการ สอศ.ได้มอบอำนาจให้หัวหน้าสถานศึกษาเป็นผู้อนุมัติ โดยถือปฏิบัติตามระเบียบว่าด้วยการจ่ายเงินค่าตอบแทนการปฏิบัตินอกเวลาราชการ พ.ศ.๒๕๕๐  </w:t>
            </w:r>
            <w:r w:rsidR="009318CA" w:rsidRPr="0098490F">
              <w:rPr>
                <w:rFonts w:ascii="TH SarabunIT๙" w:hAnsi="TH SarabunIT๙" w:cs="TH SarabunIT๙"/>
                <w:cs/>
              </w:rPr>
              <w:t xml:space="preserve">      </w:t>
            </w:r>
            <w:r w:rsidRPr="0098490F">
              <w:rPr>
                <w:rFonts w:ascii="TH SarabunIT๙" w:hAnsi="TH SarabunIT๙" w:cs="TH SarabunIT๙"/>
                <w:cs/>
              </w:rPr>
              <w:t xml:space="preserve">ตามหนังสือ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กค.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๐๔๐๙.๖/ว๔๖</w:t>
            </w:r>
            <w:r w:rsidRPr="0098490F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ลว.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๗</w:t>
            </w:r>
            <w:r w:rsidRPr="0098490F">
              <w:rPr>
                <w:rFonts w:ascii="TH SarabunIT๙" w:hAnsi="TH SarabunIT๙" w:cs="TH SarabunIT๙"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>ก.พ.๒๕๔๖</w:t>
            </w:r>
          </w:p>
          <w:p w:rsidR="00DF4361" w:rsidRDefault="00DF4361" w:rsidP="00A84BBB">
            <w:pPr>
              <w:rPr>
                <w:rFonts w:ascii="TH SarabunIT๙" w:hAnsi="TH SarabunIT๙" w:cs="TH SarabunIT๙"/>
              </w:rPr>
            </w:pP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</w:t>
            </w:r>
            <w:r w:rsidR="00140A7C" w:rsidRPr="0098490F">
              <w:rPr>
                <w:rFonts w:ascii="TH SarabunIT๙" w:hAnsi="TH SarabunIT๙" w:cs="TH SarabunIT๙"/>
                <w:cs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 xml:space="preserve">  (</w:t>
            </w:r>
            <w:r w:rsidR="004A728B">
              <w:rPr>
                <w:rFonts w:ascii="TH SarabunIT๙" w:hAnsi="TH SarabunIT๙" w:cs="TH SarabunIT๙" w:hint="cs"/>
                <w:cs/>
              </w:rPr>
              <w:t>นายณัฐศักดิ์ ชัยทองสกุล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........./.........../............</w:t>
            </w:r>
          </w:p>
        </w:tc>
      </w:tr>
      <w:tr w:rsidR="008639A5" w:rsidRPr="0098490F" w:rsidTr="00A84BBB">
        <w:tc>
          <w:tcPr>
            <w:tcW w:w="9648" w:type="dxa"/>
            <w:gridSpan w:val="2"/>
          </w:tcPr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บันทึกผู้อำนวยการสถานศึกษา</w:t>
            </w:r>
          </w:p>
          <w:p w:rsidR="00E122F2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(......)อนุมัติ  (.....)  ไม่อนุมัติ เนื่องจาก.........................................................................................................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</w:t>
            </w:r>
          </w:p>
          <w:p w:rsidR="008639A5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...................................................</w:t>
            </w:r>
          </w:p>
          <w:p w:rsidR="0098490F" w:rsidRPr="0098490F" w:rsidRDefault="0098490F" w:rsidP="00A84BB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4A728B">
              <w:rPr>
                <w:rFonts w:ascii="TH SarabunIT๙" w:hAnsi="TH SarabunIT๙" w:cs="TH SarabunIT๙" w:hint="cs"/>
                <w:cs/>
              </w:rPr>
              <w:t>นายณัฐ</w:t>
            </w:r>
            <w:r w:rsidR="00E122F2">
              <w:rPr>
                <w:rFonts w:ascii="TH SarabunIT๙" w:hAnsi="TH SarabunIT๙" w:cs="TH SarabunIT๙" w:hint="cs"/>
                <w:cs/>
              </w:rPr>
              <w:t>พงศ์ แก้ววงศ์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ผู้อำนวยการวิทยาลัย</w:t>
            </w:r>
            <w:r w:rsidR="0098490F">
              <w:rPr>
                <w:rFonts w:ascii="TH SarabunIT๙" w:hAnsi="TH SarabunIT๙" w:cs="TH SarabunIT๙" w:hint="cs"/>
                <w:cs/>
              </w:rPr>
              <w:t>การอาชีพมหาราช</w:t>
            </w:r>
          </w:p>
          <w:p w:rsidR="008639A5" w:rsidRPr="0098490F" w:rsidRDefault="008639A5" w:rsidP="00A84BBB">
            <w:pPr>
              <w:rPr>
                <w:rFonts w:ascii="TH SarabunIT๙" w:hAnsi="TH SarabunIT๙" w:cs="TH SarabunIT๙"/>
                <w:cs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................./.............../..........</w:t>
            </w:r>
          </w:p>
        </w:tc>
      </w:tr>
    </w:tbl>
    <w:p w:rsidR="00D70B9E" w:rsidRPr="0098490F" w:rsidRDefault="00D70B9E" w:rsidP="00D70B9E">
      <w:pPr>
        <w:jc w:val="thaiDistribute"/>
        <w:rPr>
          <w:rFonts w:ascii="TH SarabunIT๙" w:hAnsi="TH SarabunIT๙" w:cs="TH SarabunIT๙"/>
          <w:sz w:val="58"/>
          <w:szCs w:val="58"/>
        </w:rPr>
      </w:pPr>
      <w:r w:rsidRPr="0098490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-330200</wp:posOffset>
            </wp:positionV>
            <wp:extent cx="623570" cy="617855"/>
            <wp:effectExtent l="19050" t="0" r="508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70B9E" w:rsidRPr="0098490F" w:rsidRDefault="00D70B9E" w:rsidP="00D70B9E">
      <w:pPr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วิทยาลัยการอาชีพมหาราช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70B9E" w:rsidRPr="0098490F" w:rsidRDefault="00D70B9E" w:rsidP="00D70B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กันยายน 2561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70B9E" w:rsidRPr="0098490F" w:rsidRDefault="00D70B9E" w:rsidP="00D70B9E">
      <w:pPr>
        <w:rPr>
          <w:rFonts w:ascii="TH SarabunIT๙" w:hAnsi="TH SarabunIT๙" w:cs="TH SarabunIT๙"/>
          <w:cs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>ขออนุมัติให้ข้าราชการ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ปฏิบัติงานนอกเวลาราชการ</w:t>
      </w:r>
      <w:r w:rsidRPr="0098490F">
        <w:rPr>
          <w:rFonts w:ascii="TH SarabunIT๙" w:hAnsi="TH SarabunIT๙" w:cs="TH SarabunIT๙"/>
          <w:u w:val="dotted"/>
          <w:cs/>
        </w:rPr>
        <w:tab/>
      </w:r>
      <w:r w:rsidRPr="0098490F">
        <w:rPr>
          <w:rFonts w:ascii="TH SarabunIT๙" w:hAnsi="TH SarabunIT๙" w:cs="TH SarabunIT๙"/>
          <w:u w:val="dotted"/>
          <w:cs/>
        </w:rPr>
        <w:tab/>
      </w:r>
    </w:p>
    <w:p w:rsidR="00D70B9E" w:rsidRPr="0098490F" w:rsidRDefault="00D70B9E" w:rsidP="00D70B9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การอาชีพมหาราช</w:t>
      </w:r>
    </w:p>
    <w:p w:rsidR="00D70B9E" w:rsidRPr="0098490F" w:rsidRDefault="00D70B9E" w:rsidP="00D70B9E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490F">
        <w:rPr>
          <w:rFonts w:ascii="TH SarabunIT๙" w:hAnsi="TH SarabunIT๙" w:cs="TH SarabunIT๙"/>
          <w:sz w:val="32"/>
          <w:szCs w:val="32"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งานวางแผนและงบประมาณ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ฝ่าย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แผนงานและความร่วมมือ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98490F">
        <w:rPr>
          <w:rFonts w:ascii="TH SarabunIT๙" w:hAnsi="TH SarabunIT๙" w:cs="TH SarabunIT๙"/>
          <w:sz w:val="32"/>
          <w:szCs w:val="32"/>
          <w:cs/>
        </w:rPr>
        <w:t>มีความจำเป็นให้ข้าราชการและ</w:t>
      </w:r>
      <w:r w:rsidRPr="0098490F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พนักงานราชการอยู่ปฏิบัติงานนอกเวลาราชการ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ในการประชุม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คณะกรรมการบริหารสถานศึกษา  ในวาระเร่งด่วนเกี่ยวกับการจัดทำแผนพัฒนาการจัดการสถานศึกษา  เพื่อยกระดับคุณภาพสถานศึกษาอาชีวศึกษา  ประจำปีงบประมาณ พ.ศ.2561-2564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โดย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นำเสนอ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แผนฯดังกล่าว 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ต่อ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รัฐมนตรี</w:t>
      </w:r>
      <w:r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ช่วยว่าการกระทรวงศึกษาธิการในวันที่ 17 กันยายน 2561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</w:p>
    <w:p w:rsidR="00D70B9E" w:rsidRPr="0098490F" w:rsidRDefault="00D70B9E" w:rsidP="00D70B9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98490F">
        <w:rPr>
          <w:rFonts w:ascii="TH SarabunIT๙" w:hAnsi="TH SarabunIT๙" w:cs="TH SarabunIT๙"/>
          <w:sz w:val="32"/>
          <w:szCs w:val="32"/>
          <w:cs/>
        </w:rPr>
        <w:t>พื่อให้บรรลุวัตถุประสงค์ที่วางไว้ จึงใคร่ขออนุมัติให้ข้าราชการ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>คน อยู่ปฏิบัติราชการนอกเวลาราชการปกติ ในวันที่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14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กันยายน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61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>ปฏิบัติราชการระหว่างเวลา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16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๐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น.   ถึง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.๓๐ 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8490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15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กันยายน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61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>ปฏิบัติราชการระหว่างเวลา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08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๐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น.   ถึง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30DF3">
        <w:rPr>
          <w:rFonts w:ascii="TH SarabunIT๙" w:hAnsi="TH SarabunIT๙" w:cs="TH SarabunIT๙"/>
          <w:sz w:val="32"/>
          <w:szCs w:val="32"/>
          <w:u w:val="dotted"/>
        </w:rPr>
        <w:t>12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๐   </w:t>
      </w:r>
      <w:r w:rsidRPr="0098490F">
        <w:rPr>
          <w:rFonts w:ascii="TH SarabunIT๙" w:hAnsi="TH SarabunIT๙" w:cs="TH SarabunIT๙"/>
          <w:sz w:val="32"/>
          <w:szCs w:val="32"/>
          <w:cs/>
        </w:rPr>
        <w:t>น.  โดยให้ผู้อยู่ปฏิบัติงานนอกเวลาราชการปกติมีสิทธิเบิกจ่ายเงินค่าต</w:t>
      </w:r>
      <w:r>
        <w:rPr>
          <w:rFonts w:ascii="TH SarabunIT๙" w:hAnsi="TH SarabunIT๙" w:cs="TH SarabunIT๙"/>
          <w:sz w:val="32"/>
          <w:szCs w:val="32"/>
          <w:cs/>
        </w:rPr>
        <w:t>อบแทนการปฏิบัติงานนอกเวลาราชการ</w:t>
      </w:r>
      <w:r w:rsidRPr="0098490F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ตามสิทธิ รวมเป็นเงินทั้งสิ้น </w:t>
      </w:r>
      <w:r w:rsidR="00230DF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30DF3">
        <w:rPr>
          <w:rFonts w:ascii="TH SarabunIT๙" w:hAnsi="TH SarabunIT๙" w:cs="TH SarabunIT๙" w:hint="cs"/>
          <w:sz w:val="32"/>
          <w:szCs w:val="32"/>
          <w:cs/>
        </w:rPr>
        <w:t>56</w:t>
      </w:r>
      <w:r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D70B9E" w:rsidRDefault="00D70B9E" w:rsidP="00D70B9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</w:p>
    <w:p w:rsidR="00D70B9E" w:rsidRDefault="00D70B9E" w:rsidP="00D70B9E">
      <w:pPr>
        <w:pStyle w:val="a9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D70B9E" w:rsidRPr="00D70B9E" w:rsidRDefault="00D70B9E" w:rsidP="00D70B9E">
      <w:pPr>
        <w:pStyle w:val="a9"/>
        <w:numPr>
          <w:ilvl w:val="0"/>
          <w:numId w:val="17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หากเห็นชอบโปรดมอบงานบุคลากรดำเนินการ</w:t>
      </w:r>
    </w:p>
    <w:p w:rsidR="00D70B9E" w:rsidRPr="0098490F" w:rsidRDefault="00D70B9E" w:rsidP="00D70B9E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D70B9E" w:rsidRPr="0098490F" w:rsidRDefault="00D70B9E" w:rsidP="00D70B9E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งสาวสุรีรัตน์  คงกระพันธ์</w:t>
      </w:r>
      <w:r w:rsidRPr="0098490F">
        <w:rPr>
          <w:rFonts w:ascii="TH SarabunIT๙" w:hAnsi="TH SarabunIT๙" w:cs="TH SarabunIT๙"/>
          <w:sz w:val="32"/>
          <w:szCs w:val="32"/>
          <w:cs/>
        </w:rPr>
        <w:t>)</w:t>
      </w:r>
    </w:p>
    <w:p w:rsidR="00D70B9E" w:rsidRDefault="00D70B9E" w:rsidP="00D70B9E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98490F">
        <w:rPr>
          <w:rFonts w:ascii="TH SarabunIT๙" w:hAnsi="TH SarabunIT๙" w:cs="TH SarabunIT๙" w:hint="cs"/>
          <w:sz w:val="32"/>
          <w:szCs w:val="32"/>
          <w:cs/>
        </w:rPr>
        <w:t>หัวหน้างานวางแผนและงบประมาณ</w:t>
      </w:r>
    </w:p>
    <w:p w:rsidR="00D70B9E" w:rsidRDefault="00D70B9E" w:rsidP="00D70B9E">
      <w:pPr>
        <w:ind w:firstLine="4140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680"/>
      </w:tblGrid>
      <w:tr w:rsidR="00D70B9E" w:rsidRPr="0098490F" w:rsidTr="000547A7">
        <w:tc>
          <w:tcPr>
            <w:tcW w:w="4968" w:type="dxa"/>
          </w:tcPr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บันทึกรองผู้อำนวยการฝ่ายที่สังกัด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D70B9E" w:rsidRDefault="00D70B9E" w:rsidP="000547A7">
            <w:pPr>
              <w:rPr>
                <w:rFonts w:ascii="TH SarabunIT๙" w:hAnsi="TH SarabunIT๙" w:cs="TH SarabunIT๙"/>
              </w:rPr>
            </w:pPr>
          </w:p>
          <w:p w:rsidR="00D70B9E" w:rsidRDefault="00D70B9E" w:rsidP="000547A7">
            <w:pPr>
              <w:rPr>
                <w:rFonts w:ascii="TH SarabunIT๙" w:hAnsi="TH SarabunIT๙" w:cs="TH SarabunIT๙"/>
              </w:rPr>
            </w:pP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8490F">
              <w:rPr>
                <w:rFonts w:ascii="TH SarabunIT๙" w:hAnsi="TH SarabunIT๙" w:cs="TH SarabunIT๙"/>
                <w:cs/>
              </w:rPr>
              <w:t xml:space="preserve">      (</w:t>
            </w:r>
            <w:r>
              <w:rPr>
                <w:rFonts w:ascii="TH SarabunIT๙" w:hAnsi="TH SarabunIT๙" w:cs="TH SarabunIT๙" w:hint="cs"/>
                <w:cs/>
              </w:rPr>
              <w:t>นายชูชัย  หันตรา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............./............./...........</w:t>
            </w:r>
          </w:p>
        </w:tc>
        <w:tc>
          <w:tcPr>
            <w:tcW w:w="4680" w:type="dxa"/>
          </w:tcPr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บันทึกรองผู้อำนวยการฝ่ายบริหารทรัพยากร</w:t>
            </w:r>
          </w:p>
          <w:p w:rsidR="00D70B9E" w:rsidRPr="0098490F" w:rsidRDefault="00D70B9E" w:rsidP="000547A7">
            <w:pPr>
              <w:jc w:val="thaiDistribute"/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การอนุมัติให้ข้าราชการอยู่ปฏิบัติราชการนอกเวลาปกติเลขาธิการ สอศ.ได้มอบอำนาจให้หัวหน้าสถานศึกษาเป็นผู้อนุมัติ โดยถือปฏิบัติตามระเบียบว่าด้วยการจ่ายเงินค่าตอบแทนการปฏิบัตินอกเวลาราชการ พ.ศ.๒๕๕๐        ตามหนังสือ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กค.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๐๔๐๙.๖/ว๔๖</w:t>
            </w:r>
            <w:r w:rsidRPr="0098490F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ลว.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๗</w:t>
            </w:r>
            <w:r w:rsidRPr="0098490F">
              <w:rPr>
                <w:rFonts w:ascii="TH SarabunIT๙" w:hAnsi="TH SarabunIT๙" w:cs="TH SarabunIT๙"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>ก.พ.๒๕๔๖</w:t>
            </w:r>
          </w:p>
          <w:p w:rsidR="00D70B9E" w:rsidRDefault="00D70B9E" w:rsidP="000547A7">
            <w:pPr>
              <w:rPr>
                <w:rFonts w:ascii="TH SarabunIT๙" w:hAnsi="TH SarabunIT๙" w:cs="TH SarabunIT๙"/>
              </w:rPr>
            </w:pPr>
          </w:p>
          <w:p w:rsidR="00D70B9E" w:rsidRDefault="00D70B9E" w:rsidP="000547A7">
            <w:pPr>
              <w:rPr>
                <w:rFonts w:ascii="TH SarabunIT๙" w:hAnsi="TH SarabunIT๙" w:cs="TH SarabunIT๙"/>
              </w:rPr>
            </w:pP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(นาย</w:t>
            </w:r>
            <w:r>
              <w:rPr>
                <w:rFonts w:ascii="TH SarabunIT๙" w:hAnsi="TH SarabunIT๙" w:cs="TH SarabunIT๙" w:hint="cs"/>
                <w:cs/>
              </w:rPr>
              <w:t>สมชาย  จันทร์อินทร์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........./.........../............</w:t>
            </w:r>
          </w:p>
        </w:tc>
      </w:tr>
      <w:tr w:rsidR="00D70B9E" w:rsidRPr="0098490F" w:rsidTr="000547A7">
        <w:tc>
          <w:tcPr>
            <w:tcW w:w="9648" w:type="dxa"/>
            <w:gridSpan w:val="2"/>
          </w:tcPr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บันทึกผู้อำนวยการสถานศึกษา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(......)อนุมัติ  (.....)  ไม่อนุมัติ เนื่องจาก..........................................................................................................</w:t>
            </w:r>
          </w:p>
          <w:p w:rsidR="00D70B9E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...................................................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(นาง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ศศิญา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ด้วงสว่าง)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ผู้อำนวยการวิทยาลัย</w:t>
            </w:r>
            <w:r>
              <w:rPr>
                <w:rFonts w:ascii="TH SarabunIT๙" w:hAnsi="TH SarabunIT๙" w:cs="TH SarabunIT๙" w:hint="cs"/>
                <w:cs/>
              </w:rPr>
              <w:t>การอาชีพมหาราช</w:t>
            </w:r>
          </w:p>
          <w:p w:rsidR="00D70B9E" w:rsidRPr="0098490F" w:rsidRDefault="00D70B9E" w:rsidP="000547A7">
            <w:pPr>
              <w:rPr>
                <w:rFonts w:ascii="TH SarabunIT๙" w:hAnsi="TH SarabunIT๙" w:cs="TH SarabunIT๙"/>
                <w:cs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................./.............../..........</w:t>
            </w:r>
          </w:p>
        </w:tc>
      </w:tr>
    </w:tbl>
    <w:p w:rsidR="004A7CE9" w:rsidRPr="0098490F" w:rsidRDefault="004A7CE9" w:rsidP="004A7CE9">
      <w:pPr>
        <w:jc w:val="thaiDistribute"/>
        <w:rPr>
          <w:rFonts w:ascii="TH SarabunIT๙" w:hAnsi="TH SarabunIT๙" w:cs="TH SarabunIT๙"/>
          <w:sz w:val="58"/>
          <w:szCs w:val="58"/>
        </w:rPr>
      </w:pPr>
      <w:r w:rsidRPr="004A7CE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-274955</wp:posOffset>
            </wp:positionV>
            <wp:extent cx="624840" cy="617855"/>
            <wp:effectExtent l="19050" t="0" r="381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4A7CE9" w:rsidRPr="0098490F" w:rsidRDefault="004A7CE9" w:rsidP="004A7CE9">
      <w:pPr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วิทยาลัยการอาชีพมหาราช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A7CE9" w:rsidRPr="0098490F" w:rsidRDefault="004A7CE9" w:rsidP="004A7C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A7CE9" w:rsidRPr="0098490F" w:rsidRDefault="004A7CE9" w:rsidP="004A7CE9">
      <w:pPr>
        <w:rPr>
          <w:rFonts w:ascii="TH SarabunIT๙" w:hAnsi="TH SarabunIT๙" w:cs="TH SarabunIT๙"/>
          <w:cs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>ขออนุ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ญาต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ให้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>ข้าราชการและลูกจ้างชั่วคราว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ปฏิบัติงานนอกเวลาราชการ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u w:val="dotted"/>
          <w:cs/>
        </w:rPr>
        <w:tab/>
      </w:r>
      <w:r w:rsidRPr="0098490F">
        <w:rPr>
          <w:rFonts w:ascii="TH SarabunIT๙" w:hAnsi="TH SarabunIT๙" w:cs="TH SarabunIT๙"/>
          <w:u w:val="dotted"/>
          <w:cs/>
        </w:rPr>
        <w:tab/>
      </w:r>
    </w:p>
    <w:p w:rsidR="004A7CE9" w:rsidRPr="0098490F" w:rsidRDefault="004A7CE9" w:rsidP="004A7CE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การอาชีพมหาราช</w:t>
      </w:r>
    </w:p>
    <w:p w:rsidR="004A7CE9" w:rsidRPr="0098490F" w:rsidRDefault="004A7CE9" w:rsidP="004A7CE9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490F">
        <w:rPr>
          <w:rFonts w:ascii="TH SarabunIT๙" w:hAnsi="TH SarabunIT๙" w:cs="TH SarabunIT๙"/>
          <w:sz w:val="32"/>
          <w:szCs w:val="32"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>ด้วย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24CD7" w:rsidRPr="00724C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งานส่งเสริมผลิตผล การค้า และประกอบธุรกิจ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ฝ่าย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>แผนงานและความร่วมมือ</w:t>
      </w:r>
      <w:r w:rsidR="00724CD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98490F">
        <w:rPr>
          <w:rFonts w:ascii="TH SarabunIT๙" w:hAnsi="TH SarabunIT๙" w:cs="TH SarabunIT๙"/>
          <w:sz w:val="32"/>
          <w:szCs w:val="32"/>
          <w:cs/>
        </w:rPr>
        <w:t>มีความจำเป็นให้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 w:rsidRPr="0098490F">
        <w:rPr>
          <w:rFonts w:ascii="TH SarabunIT๙" w:hAnsi="TH SarabunIT๙" w:cs="TH SarabunIT๙"/>
          <w:spacing w:val="-4"/>
          <w:sz w:val="32"/>
          <w:szCs w:val="32"/>
          <w:cs/>
        </w:rPr>
        <w:t>อยู่ปฏิบัติงานนอกเวลาราชการ</w:t>
      </w:r>
      <w:r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เพื่อ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จัดเตรียมร้านค้าสวัสดิการนักเรียน นักศึกษา  ให้พร้อมสำหรับเปิดบริการ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</w:p>
    <w:p w:rsidR="004A7CE9" w:rsidRDefault="004A7CE9" w:rsidP="004A7CE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7CE9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>พื่อให้บรรลุวัตถุประสงค์ที่วางไว้ จึงใคร่ขออนุ</w:t>
      </w:r>
      <w:r w:rsidRPr="004A7CE9">
        <w:rPr>
          <w:rFonts w:ascii="TH SarabunIT๙" w:hAnsi="TH SarabunIT๙" w:cs="TH SarabunIT๙" w:hint="cs"/>
          <w:spacing w:val="-4"/>
          <w:sz w:val="32"/>
          <w:szCs w:val="32"/>
          <w:cs/>
        </w:rPr>
        <w:t>ญาต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>ให้ข้าราชการ</w:t>
      </w:r>
      <w:r w:rsidRPr="004A7CE9">
        <w:rPr>
          <w:rFonts w:ascii="TH SarabunIT๙" w:hAnsi="TH SarabunIT๙" w:cs="TH SarabunIT๙" w:hint="cs"/>
          <w:spacing w:val="-4"/>
          <w:sz w:val="32"/>
          <w:szCs w:val="32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>รวม</w:t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4A7CE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2</w:t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คน </w:t>
      </w:r>
      <w:r w:rsidRPr="004A7CE9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ตามรายชื่อ</w:t>
      </w:r>
      <w:r w:rsidR="003F567C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ต่อไปนี้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>อยู่ปฏิบัติราชการนอกเวลาราชการ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cs/>
        </w:rPr>
        <w:t>ระหว่างวันที่</w:t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เดือน</w:t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</w:t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4A7C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</w:t>
      </w:r>
      <w:r w:rsidR="003F567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br/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</w:t>
      </w:r>
      <w:r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cs/>
        </w:rPr>
        <w:t>ถึงวันที่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เดือน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724CD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</w:t>
      </w:r>
      <w:r w:rsidR="00724CD7" w:rsidRPr="004A7CE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>ปฏิบัติราชการระหว่างเวลา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น.   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br/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3F567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 w:rsidR="00724CD7" w:rsidRPr="0098490F">
        <w:rPr>
          <w:rFonts w:ascii="TH SarabunIT๙" w:hAnsi="TH SarabunIT๙" w:cs="TH SarabunIT๙"/>
          <w:sz w:val="32"/>
          <w:szCs w:val="32"/>
          <w:cs/>
        </w:rPr>
        <w:t>ให้ผู้อยู่ปฏิบัติงานนอกเวลาราชการปกติมีสิทธิเบิกจ่ายเงินค่าต</w:t>
      </w:r>
      <w:r w:rsidR="00724CD7">
        <w:rPr>
          <w:rFonts w:ascii="TH SarabunIT๙" w:hAnsi="TH SarabunIT๙" w:cs="TH SarabunIT๙"/>
          <w:sz w:val="32"/>
          <w:szCs w:val="32"/>
          <w:cs/>
        </w:rPr>
        <w:t>อบแทนการปฏิบัติงานนอกเวลาราชการ</w:t>
      </w:r>
      <w:r w:rsidR="00724CD7" w:rsidRPr="0098490F">
        <w:rPr>
          <w:rFonts w:ascii="TH SarabunIT๙" w:hAnsi="TH SarabunIT๙" w:cs="TH SarabunIT๙"/>
          <w:sz w:val="32"/>
          <w:szCs w:val="32"/>
          <w:cs/>
        </w:rPr>
        <w:t>ได้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 xml:space="preserve">ตามสิทธิ ในอัตราชั่วโมงละ </w:t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50  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 xml:space="preserve">บาท รวมเป็นเงินทั้งสิ้น 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ab/>
      </w:r>
      <w:r w:rsidR="00724CD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24CD7" w:rsidRDefault="00724CD7" w:rsidP="00F204AA">
      <w:pPr>
        <w:numPr>
          <w:ilvl w:val="0"/>
          <w:numId w:val="19"/>
        </w:numPr>
        <w:tabs>
          <w:tab w:val="left" w:pos="2268"/>
        </w:tabs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ศศิญา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ด้วงวิเศษ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ผู้อำนวยการวิทยาลัยฯ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(ทุกวันศุกร์)</w:t>
      </w:r>
    </w:p>
    <w:p w:rsidR="003F567C" w:rsidRPr="008E07C2" w:rsidRDefault="00724CD7" w:rsidP="00F204AA">
      <w:pPr>
        <w:numPr>
          <w:ilvl w:val="0"/>
          <w:numId w:val="19"/>
        </w:numPr>
        <w:tabs>
          <w:tab w:val="left" w:pos="2268"/>
        </w:tabs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นางสาวอาจ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กีรติมังคละนนท์</w:t>
      </w:r>
      <w:r w:rsidR="003F567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 (ทุกวันทำการ)</w:t>
      </w:r>
    </w:p>
    <w:p w:rsidR="003F567C" w:rsidRPr="003F567C" w:rsidRDefault="003F567C" w:rsidP="00F204AA">
      <w:pPr>
        <w:numPr>
          <w:ilvl w:val="0"/>
          <w:numId w:val="19"/>
        </w:numPr>
        <w:tabs>
          <w:tab w:val="left" w:pos="2268"/>
        </w:tabs>
        <w:ind w:left="184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>าย</w:t>
      </w:r>
      <w:proofErr w:type="spellStart"/>
      <w:r w:rsidR="00724CD7">
        <w:rPr>
          <w:rFonts w:ascii="TH SarabunIT๙" w:hAnsi="TH SarabunIT๙" w:cs="TH SarabunIT๙" w:hint="cs"/>
          <w:sz w:val="32"/>
          <w:szCs w:val="32"/>
          <w:cs/>
        </w:rPr>
        <w:t>แกร</w:t>
      </w:r>
      <w:proofErr w:type="spellEnd"/>
      <w:r w:rsidR="00724CD7">
        <w:rPr>
          <w:rFonts w:ascii="TH SarabunIT๙" w:hAnsi="TH SarabunIT๙" w:cs="TH SarabunIT๙" w:hint="cs"/>
          <w:sz w:val="32"/>
          <w:szCs w:val="32"/>
          <w:cs/>
        </w:rPr>
        <w:tab/>
      </w:r>
      <w:r w:rsidR="00724CD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24CD7"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 w:rsidR="00724CD7">
        <w:rPr>
          <w:rFonts w:ascii="TH SarabunIT๙" w:hAnsi="TH SarabunIT๙" w:cs="TH SarabunIT๙" w:hint="cs"/>
          <w:sz w:val="32"/>
          <w:szCs w:val="32"/>
          <w:cs/>
        </w:rPr>
        <w:t>พาลี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>พนักงานขับรถ   (ทุกวันศุกร์)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A7CE9" w:rsidRDefault="004A7CE9" w:rsidP="004A7CE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</w:p>
    <w:p w:rsidR="004A7CE9" w:rsidRDefault="004A7CE9" w:rsidP="004A7CE9">
      <w:pPr>
        <w:pStyle w:val="a9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4A7CE9" w:rsidRDefault="004A7CE9" w:rsidP="004A7CE9">
      <w:pPr>
        <w:pStyle w:val="a9"/>
        <w:numPr>
          <w:ilvl w:val="0"/>
          <w:numId w:val="18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หากเห็นชอบโปรดมอบงานบุคลากรดำเนินการ</w:t>
      </w:r>
    </w:p>
    <w:p w:rsidR="004A7CE9" w:rsidRPr="004A7CE9" w:rsidRDefault="004A7CE9" w:rsidP="004A7CE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A7CE9" w:rsidRPr="0098490F" w:rsidRDefault="004A7CE9" w:rsidP="004A7CE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DC700F" w:rsidRDefault="004A7CE9" w:rsidP="00DC700F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C70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724CD7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24CD7">
        <w:rPr>
          <w:rFonts w:ascii="TH SarabunIT๙" w:hAnsi="TH SarabunIT๙" w:cs="TH SarabunIT๙" w:hint="cs"/>
          <w:sz w:val="32"/>
          <w:szCs w:val="32"/>
          <w:cs/>
        </w:rPr>
        <w:t>เยาวเรศ</w:t>
      </w:r>
      <w:proofErr w:type="spellEnd"/>
      <w:r w:rsidR="00724CD7">
        <w:rPr>
          <w:rFonts w:ascii="TH SarabunIT๙" w:hAnsi="TH SarabunIT๙" w:cs="TH SarabunIT๙" w:hint="cs"/>
          <w:sz w:val="32"/>
          <w:szCs w:val="32"/>
          <w:cs/>
        </w:rPr>
        <w:t xml:space="preserve">  อนันต์</w:t>
      </w:r>
      <w:r w:rsidR="00DC700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7CE9" w:rsidRDefault="00724CD7" w:rsidP="00DC700F">
      <w:pPr>
        <w:ind w:firstLine="4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724CD7">
        <w:rPr>
          <w:rFonts w:ascii="TH SarabunIT๙" w:hAnsi="TH SarabunIT๙" w:cs="TH SarabunIT๙"/>
          <w:sz w:val="32"/>
          <w:szCs w:val="32"/>
          <w:cs/>
        </w:rPr>
        <w:t>งานส่งเสริมผลิตผล การค้า และประกอบธุรกิจ</w:t>
      </w:r>
    </w:p>
    <w:p w:rsidR="00E00072" w:rsidRDefault="00E00072" w:rsidP="00E00072">
      <w:pPr>
        <w:ind w:firstLine="4140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680"/>
      </w:tblGrid>
      <w:tr w:rsidR="00E00072" w:rsidRPr="0098490F" w:rsidTr="00E07D2E">
        <w:tc>
          <w:tcPr>
            <w:tcW w:w="4968" w:type="dxa"/>
          </w:tcPr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บันทึกรองผู้อำนวยการฝ่ายที่สังกัด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E00072" w:rsidRDefault="00E00072" w:rsidP="00E07D2E">
            <w:pPr>
              <w:rPr>
                <w:rFonts w:ascii="TH SarabunIT๙" w:hAnsi="TH SarabunIT๙" w:cs="TH SarabunIT๙"/>
              </w:rPr>
            </w:pP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8490F">
              <w:rPr>
                <w:rFonts w:ascii="TH SarabunIT๙" w:hAnsi="TH SarabunIT๙" w:cs="TH SarabunIT๙"/>
                <w:cs/>
              </w:rPr>
              <w:t xml:space="preserve">      (</w:t>
            </w:r>
            <w:r>
              <w:rPr>
                <w:rFonts w:ascii="TH SarabunIT๙" w:hAnsi="TH SarabunIT๙" w:cs="TH SarabunIT๙" w:hint="cs"/>
                <w:cs/>
              </w:rPr>
              <w:t>นายชูชัย  หันตรา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............./............./...........</w:t>
            </w:r>
          </w:p>
        </w:tc>
        <w:tc>
          <w:tcPr>
            <w:tcW w:w="4680" w:type="dxa"/>
          </w:tcPr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บันทึกรองผู้อำนวยการฝ่ายบริหารทรัพยากร</w:t>
            </w:r>
          </w:p>
          <w:p w:rsidR="00E00072" w:rsidRPr="0098490F" w:rsidRDefault="00E00072" w:rsidP="00E07D2E">
            <w:pPr>
              <w:jc w:val="thaiDistribute"/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การอนุมัติให้ข้าราชการอยู่ปฏิบัติราชการนอกเวลาปกติเลขาธิการ สอศ.ได้มอบอำนาจให้หัวหน้าสถานศึกษาเป็นผู้อนุมัติ โดยถือปฏิบัติตามระเบียบว่าด้วยการจ่ายเงินค่าตอบแทนการปฏิบัตินอกเวลาราชการ พ.ศ.๒๕๕๐        ตามหนังสือ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กค.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๐๔๐๙.๖/ว๔๖</w:t>
            </w:r>
            <w:r w:rsidRPr="0098490F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ลว.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๗</w:t>
            </w:r>
            <w:r w:rsidRPr="0098490F">
              <w:rPr>
                <w:rFonts w:ascii="TH SarabunIT๙" w:hAnsi="TH SarabunIT๙" w:cs="TH SarabunIT๙"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>ก.พ.๒๕๔๖</w:t>
            </w:r>
          </w:p>
          <w:p w:rsidR="00E00072" w:rsidRDefault="00E00072" w:rsidP="00E07D2E">
            <w:pPr>
              <w:rPr>
                <w:rFonts w:ascii="TH SarabunIT๙" w:hAnsi="TH SarabunIT๙" w:cs="TH SarabunIT๙"/>
              </w:rPr>
            </w:pP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(นา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ทิพย์  เหมือนสกุล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........./.........../............</w:t>
            </w:r>
          </w:p>
        </w:tc>
      </w:tr>
      <w:tr w:rsidR="00E00072" w:rsidRPr="0098490F" w:rsidTr="00E07D2E">
        <w:tc>
          <w:tcPr>
            <w:tcW w:w="9648" w:type="dxa"/>
            <w:gridSpan w:val="2"/>
          </w:tcPr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บันทึกผู้อำนวยการสถานศึกษา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(......)อนุมัติ  (.....)  ไม่อนุมัติ เนื่องจาก..........................................................................................................</w:t>
            </w:r>
          </w:p>
          <w:p w:rsidR="00E00072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...................................................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(นาง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ศศิญา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ด้วงสว่าง)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ผู้อำนวยการวิทยาลัย</w:t>
            </w:r>
            <w:r>
              <w:rPr>
                <w:rFonts w:ascii="TH SarabunIT๙" w:hAnsi="TH SarabunIT๙" w:cs="TH SarabunIT๙" w:hint="cs"/>
                <w:cs/>
              </w:rPr>
              <w:t>การอาชีพมหาราช</w:t>
            </w:r>
          </w:p>
          <w:p w:rsidR="00E00072" w:rsidRPr="0098490F" w:rsidRDefault="00E00072" w:rsidP="00E07D2E">
            <w:pPr>
              <w:rPr>
                <w:rFonts w:ascii="TH SarabunIT๙" w:hAnsi="TH SarabunIT๙" w:cs="TH SarabunIT๙"/>
                <w:cs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................./.............../..........</w:t>
            </w:r>
          </w:p>
        </w:tc>
      </w:tr>
    </w:tbl>
    <w:p w:rsidR="00D94B60" w:rsidRDefault="00D94B6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D94B60" w:rsidRPr="0098490F" w:rsidRDefault="00D94B60" w:rsidP="00D94B60">
      <w:pPr>
        <w:jc w:val="thaiDistribute"/>
        <w:rPr>
          <w:rFonts w:ascii="TH SarabunIT๙" w:hAnsi="TH SarabunIT๙" w:cs="TH SarabunIT๙"/>
          <w:sz w:val="58"/>
          <w:szCs w:val="58"/>
        </w:rPr>
      </w:pPr>
      <w:r w:rsidRPr="0098490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-330200</wp:posOffset>
            </wp:positionV>
            <wp:extent cx="623570" cy="617855"/>
            <wp:effectExtent l="19050" t="0" r="508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94B60" w:rsidRPr="0098490F" w:rsidRDefault="00D94B60" w:rsidP="00D94B60">
      <w:pPr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วิทยาลัยการอาชีพมหาราช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94B60" w:rsidRPr="0098490F" w:rsidRDefault="00D94B60" w:rsidP="00D94B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2561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94B60" w:rsidRPr="0098490F" w:rsidRDefault="00D94B60" w:rsidP="00D94B60">
      <w:pPr>
        <w:rPr>
          <w:rFonts w:ascii="TH SarabunIT๙" w:hAnsi="TH SarabunIT๙" w:cs="TH SarabunIT๙"/>
          <w:cs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>ขออนุมัติให้ข้าราชการ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ปฏิบัติงานนอกเวลาราชการ</w:t>
      </w:r>
      <w:r w:rsidRPr="0098490F">
        <w:rPr>
          <w:rFonts w:ascii="TH SarabunIT๙" w:hAnsi="TH SarabunIT๙" w:cs="TH SarabunIT๙"/>
          <w:u w:val="dotted"/>
          <w:cs/>
        </w:rPr>
        <w:tab/>
      </w:r>
      <w:r w:rsidRPr="0098490F">
        <w:rPr>
          <w:rFonts w:ascii="TH SarabunIT๙" w:hAnsi="TH SarabunIT๙" w:cs="TH SarabunIT๙"/>
          <w:u w:val="dotted"/>
          <w:cs/>
        </w:rPr>
        <w:tab/>
      </w:r>
    </w:p>
    <w:p w:rsidR="00D94B60" w:rsidRPr="0098490F" w:rsidRDefault="00D94B60" w:rsidP="00D94B6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การอาชีพมหาราช</w:t>
      </w:r>
    </w:p>
    <w:p w:rsidR="00D94B60" w:rsidRPr="0098490F" w:rsidRDefault="00D94B60" w:rsidP="00D94B60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490F">
        <w:rPr>
          <w:rFonts w:ascii="TH SarabunIT๙" w:hAnsi="TH SarabunIT๙" w:cs="TH SarabunIT๙"/>
          <w:sz w:val="32"/>
          <w:szCs w:val="32"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งานทะเบียน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ฝ่าย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บริหารทรัพยากร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98490F">
        <w:rPr>
          <w:rFonts w:ascii="TH SarabunIT๙" w:hAnsi="TH SarabunIT๙" w:cs="TH SarabunIT๙"/>
          <w:sz w:val="32"/>
          <w:szCs w:val="32"/>
          <w:cs/>
        </w:rPr>
        <w:t>มีความจำเป็นให้ข้าราชการ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pacing w:val="-4"/>
          <w:sz w:val="32"/>
          <w:szCs w:val="32"/>
          <w:cs/>
        </w:rPr>
        <w:t>อยู่ปฏิบัติงานนอกเวลาราชการ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เพื่อเตรียมการ  และจัดงานประชุมผู้ปกครองนักเรียน นักศึกษา  และลงทะเบียนเรียน ประจำภาคเรียนที่ 2 ปีการศึกษา 2561  ซึ่งกำหนดจัดขึ้นในวันที่ 14 ตุลาคม 2561  ณ หอประชุม วิทยาลัยการอาชีพมหาราช นั้น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</w:p>
    <w:p w:rsidR="00D94B60" w:rsidRPr="00597791" w:rsidRDefault="00D94B60" w:rsidP="00D94B6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98490F">
        <w:rPr>
          <w:rFonts w:ascii="TH SarabunIT๙" w:hAnsi="TH SarabunIT๙" w:cs="TH SarabunIT๙"/>
          <w:sz w:val="32"/>
          <w:szCs w:val="32"/>
          <w:cs/>
        </w:rPr>
        <w:t>พื่อให้บรรลุวัตถุประสงค์ที่วางไว้ จึงใคร่ขออนุมัติให้ข้าราชการ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7791">
        <w:rPr>
          <w:rFonts w:ascii="TH SarabunIT๙" w:hAnsi="TH SarabunIT๙" w:cs="TH SarabunIT๙"/>
          <w:sz w:val="32"/>
          <w:szCs w:val="32"/>
          <w:cs/>
        </w:rPr>
        <w:t>รวม</w:t>
      </w:r>
      <w:r w:rsidRPr="0059779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977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97791">
        <w:rPr>
          <w:rFonts w:ascii="TH SarabunIT๙" w:hAnsi="TH SarabunIT๙" w:cs="TH SarabunIT๙"/>
          <w:sz w:val="32"/>
          <w:szCs w:val="32"/>
          <w:u w:val="dotted"/>
          <w:cs/>
        </w:rPr>
        <w:t>๑</w:t>
      </w:r>
      <w:r w:rsidR="00597791" w:rsidRPr="00597791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อยู่ปฏิบัติราชการนอกเวลาราชการปกติ ในวันที่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13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กันยายน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61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597791">
        <w:rPr>
          <w:rFonts w:ascii="TH SarabunIT๙" w:hAnsi="TH SarabunIT๙" w:cs="TH SarabunIT๙"/>
          <w:spacing w:val="-6"/>
          <w:sz w:val="32"/>
          <w:szCs w:val="32"/>
          <w:cs/>
        </w:rPr>
        <w:t>ราชการระหว่างเวลา</w:t>
      </w:r>
      <w:r w:rsidRPr="00597791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 </w:t>
      </w:r>
      <w:r w:rsidR="00597791" w:rsidRPr="00597791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08</w:t>
      </w:r>
      <w:r w:rsidRPr="00597791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>.</w:t>
      </w:r>
      <w:r w:rsidRPr="00597791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3</w:t>
      </w:r>
      <w:r w:rsidRPr="00597791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๐ </w:t>
      </w:r>
      <w:r w:rsidRPr="005977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น.   ถึง </w:t>
      </w:r>
      <w:r w:rsidRPr="00597791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๑</w:t>
      </w:r>
      <w:r w:rsidRPr="00597791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8</w:t>
      </w:r>
      <w:r w:rsidRPr="00597791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.๓๐   </w:t>
      </w:r>
      <w:r w:rsidRPr="005977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น. </w:t>
      </w:r>
      <w:r w:rsidR="00597791" w:rsidRPr="005977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คิดเป็นระยะเวลา 7 ชั่วโมง  </w:t>
      </w:r>
      <w:r w:rsidRPr="00597791">
        <w:rPr>
          <w:rFonts w:ascii="TH SarabunIT๙" w:hAnsi="TH SarabunIT๙" w:cs="TH SarabunIT๙"/>
          <w:spacing w:val="-6"/>
          <w:sz w:val="32"/>
          <w:szCs w:val="32"/>
          <w:cs/>
        </w:rPr>
        <w:t>โดยให้ผู้อยู่ปฏิบัติงานนอกเวลา</w:t>
      </w:r>
      <w:r w:rsidRPr="0098490F">
        <w:rPr>
          <w:rFonts w:ascii="TH SarabunIT๙" w:hAnsi="TH SarabunIT๙" w:cs="TH SarabunIT๙"/>
          <w:sz w:val="32"/>
          <w:szCs w:val="32"/>
          <w:cs/>
        </w:rPr>
        <w:t>ราชการปกติมีสิทธิเบิกจ่ายเงินค่าต</w:t>
      </w:r>
      <w:r>
        <w:rPr>
          <w:rFonts w:ascii="TH SarabunIT๙" w:hAnsi="TH SarabunIT๙" w:cs="TH SarabunIT๙"/>
          <w:sz w:val="32"/>
          <w:szCs w:val="32"/>
          <w:cs/>
        </w:rPr>
        <w:t>อบแทนการปฏิบัติงานนอกเวลาราชการ</w:t>
      </w:r>
      <w:r w:rsidRPr="0098490F">
        <w:rPr>
          <w:rFonts w:ascii="TH SarabunIT๙" w:hAnsi="TH SarabunIT๙" w:cs="TH SarabunIT๙"/>
          <w:sz w:val="32"/>
          <w:szCs w:val="32"/>
          <w:cs/>
        </w:rPr>
        <w:t>ได้</w:t>
      </w:r>
      <w:r w:rsidR="00597791">
        <w:rPr>
          <w:rFonts w:ascii="TH SarabunIT๙" w:hAnsi="TH SarabunIT๙" w:cs="TH SarabunIT๙" w:hint="cs"/>
          <w:sz w:val="32"/>
          <w:szCs w:val="32"/>
          <w:cs/>
        </w:rPr>
        <w:t xml:space="preserve">ตามสิทธิ  ชั่วโมงละ 60 บาท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</w:t>
      </w:r>
      <w:r w:rsidRPr="00D94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97791">
        <w:rPr>
          <w:rFonts w:ascii="TH SarabunIT๙" w:hAnsi="TH SarabunIT๙" w:cs="TH SarabunIT๙" w:hint="cs"/>
          <w:sz w:val="32"/>
          <w:szCs w:val="32"/>
          <w:u w:val="dotted"/>
          <w:cs/>
        </w:rPr>
        <w:t>5,04</w:t>
      </w:r>
      <w:r w:rsidRPr="00D94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97791">
        <w:rPr>
          <w:rFonts w:ascii="TH SarabunIT๙" w:hAnsi="TH SarabunIT๙" w:cs="TH SarabunIT๙"/>
          <w:sz w:val="32"/>
          <w:szCs w:val="32"/>
        </w:rPr>
        <w:t xml:space="preserve"> </w:t>
      </w:r>
      <w:r w:rsidR="00597791" w:rsidRPr="0059779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9779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97791"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="00597791" w:rsidRPr="00597791">
        <w:rPr>
          <w:rFonts w:ascii="TH SarabunIT๙" w:hAnsi="TH SarabunIT๙" w:cs="TH SarabunIT๙" w:hint="cs"/>
          <w:sz w:val="32"/>
          <w:szCs w:val="32"/>
          <w:u w:val="dotted"/>
          <w:cs/>
        </w:rPr>
        <w:t>(ห้าพันสี่สิบบาทถ้วน)</w:t>
      </w:r>
      <w:r w:rsidR="005977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7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94B60" w:rsidRDefault="00D94B60" w:rsidP="00D94B6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</w:p>
    <w:p w:rsidR="00D94B60" w:rsidRDefault="00D94B60" w:rsidP="00D94B60">
      <w:pPr>
        <w:pStyle w:val="a9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D94B60" w:rsidRPr="00D70B9E" w:rsidRDefault="00D94B60" w:rsidP="00D94B60">
      <w:pPr>
        <w:pStyle w:val="a9"/>
        <w:numPr>
          <w:ilvl w:val="0"/>
          <w:numId w:val="20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หากเห็นชอบโปรดมอบงานบุคลากรดำเนินการ</w:t>
      </w:r>
    </w:p>
    <w:p w:rsidR="00D94B60" w:rsidRPr="0098490F" w:rsidRDefault="00D94B60" w:rsidP="00D94B60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D94B60" w:rsidRPr="0098490F" w:rsidRDefault="00D94B60" w:rsidP="00D94B60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r w:rsidR="00597791">
        <w:rPr>
          <w:rFonts w:ascii="TH SarabunIT๙" w:hAnsi="TH SarabunIT๙" w:cs="TH SarabunIT๙" w:hint="cs"/>
          <w:sz w:val="32"/>
          <w:szCs w:val="32"/>
          <w:cs/>
        </w:rPr>
        <w:t>สุจินดา  เต็มสังข์</w:t>
      </w:r>
      <w:r w:rsidRPr="0098490F">
        <w:rPr>
          <w:rFonts w:ascii="TH SarabunIT๙" w:hAnsi="TH SarabunIT๙" w:cs="TH SarabunIT๙"/>
          <w:sz w:val="32"/>
          <w:szCs w:val="32"/>
          <w:cs/>
        </w:rPr>
        <w:t>)</w:t>
      </w:r>
    </w:p>
    <w:p w:rsidR="00D94B60" w:rsidRDefault="00D94B60" w:rsidP="00D94B60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977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8490F">
        <w:rPr>
          <w:rFonts w:ascii="TH SarabunIT๙" w:hAnsi="TH SarabunIT๙" w:cs="TH SarabunIT๙" w:hint="cs"/>
          <w:sz w:val="32"/>
          <w:szCs w:val="32"/>
          <w:cs/>
        </w:rPr>
        <w:t>หัวหน้างาน</w:t>
      </w:r>
      <w:r w:rsidR="00597791">
        <w:rPr>
          <w:rFonts w:ascii="TH SarabunIT๙" w:hAnsi="TH SarabunIT๙" w:cs="TH SarabunIT๙" w:hint="cs"/>
          <w:sz w:val="32"/>
          <w:szCs w:val="32"/>
          <w:cs/>
        </w:rPr>
        <w:t>ทะเบียน</w:t>
      </w:r>
    </w:p>
    <w:p w:rsidR="00D94B60" w:rsidRDefault="00D94B60" w:rsidP="00D94B60">
      <w:pPr>
        <w:ind w:firstLine="4140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680"/>
      </w:tblGrid>
      <w:tr w:rsidR="00D94B60" w:rsidRPr="0098490F" w:rsidTr="00A06488">
        <w:tc>
          <w:tcPr>
            <w:tcW w:w="4968" w:type="dxa"/>
          </w:tcPr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บันทึกรองผู้อำนวยการฝ่ายที่สังกัด</w:t>
            </w:r>
            <w:r w:rsidR="00597791">
              <w:rPr>
                <w:rFonts w:ascii="TH SarabunIT๙" w:hAnsi="TH SarabunIT๙" w:cs="TH SarabunIT๙"/>
              </w:rPr>
              <w:t xml:space="preserve"> 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D94B60" w:rsidRDefault="00D94B60" w:rsidP="00A06488">
            <w:pPr>
              <w:rPr>
                <w:rFonts w:ascii="TH SarabunIT๙" w:hAnsi="TH SarabunIT๙" w:cs="TH SarabunIT๙"/>
              </w:rPr>
            </w:pPr>
          </w:p>
          <w:p w:rsidR="00D94B60" w:rsidRDefault="00D94B60" w:rsidP="00A06488">
            <w:pPr>
              <w:rPr>
                <w:rFonts w:ascii="TH SarabunIT๙" w:hAnsi="TH SarabunIT๙" w:cs="TH SarabunIT๙"/>
              </w:rPr>
            </w:pP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cs/>
              </w:rPr>
              <w:t>นาย</w:t>
            </w:r>
            <w:r w:rsidR="00597791">
              <w:rPr>
                <w:rFonts w:ascii="TH SarabunIT๙" w:hAnsi="TH SarabunIT๙" w:cs="TH SarabunIT๙" w:hint="cs"/>
                <w:cs/>
              </w:rPr>
              <w:t>สมชาย  จันทร์อินทร์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............./............./...........</w:t>
            </w:r>
          </w:p>
        </w:tc>
        <w:tc>
          <w:tcPr>
            <w:tcW w:w="4680" w:type="dxa"/>
          </w:tcPr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บันทึกรองผู้อำนวยการฝ่ายบริหารทรัพยากร</w:t>
            </w:r>
          </w:p>
          <w:p w:rsidR="00D94B60" w:rsidRPr="0098490F" w:rsidRDefault="00D94B60" w:rsidP="00A06488">
            <w:pPr>
              <w:jc w:val="thaiDistribute"/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การอนุมัติให้ข้าราชการอยู่ปฏิบัติราชการนอกเวลาปกติเลขาธิการ สอศ.ได้มอบอำนาจให้หัวหน้าสถานศึกษาเป็นผู้อนุมัติ โดยถือปฏิบัติตามระเบียบว่าด้วยการจ่ายเงินค่าตอบแทนการปฏิบัตินอกเวลาราชการ พ.ศ.๒๕๕๐        ตามหนังสือ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กค.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๐๔๐๙.๖/ว๔๖</w:t>
            </w:r>
            <w:r w:rsidRPr="0098490F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ลว.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๗</w:t>
            </w:r>
            <w:r w:rsidRPr="0098490F">
              <w:rPr>
                <w:rFonts w:ascii="TH SarabunIT๙" w:hAnsi="TH SarabunIT๙" w:cs="TH SarabunIT๙"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>ก.พ.๒๕๔๖</w:t>
            </w:r>
          </w:p>
          <w:p w:rsidR="00D94B60" w:rsidRDefault="00D94B60" w:rsidP="00A06488">
            <w:pPr>
              <w:rPr>
                <w:rFonts w:ascii="TH SarabunIT๙" w:hAnsi="TH SarabunIT๙" w:cs="TH SarabunIT๙"/>
              </w:rPr>
            </w:pPr>
          </w:p>
          <w:p w:rsidR="00D94B60" w:rsidRDefault="00D94B60" w:rsidP="00A06488">
            <w:pPr>
              <w:rPr>
                <w:rFonts w:ascii="TH SarabunIT๙" w:hAnsi="TH SarabunIT๙" w:cs="TH SarabunIT๙"/>
              </w:rPr>
            </w:pP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(นาย</w:t>
            </w:r>
            <w:r>
              <w:rPr>
                <w:rFonts w:ascii="TH SarabunIT๙" w:hAnsi="TH SarabunIT๙" w:cs="TH SarabunIT๙" w:hint="cs"/>
                <w:cs/>
              </w:rPr>
              <w:t>สมชาย  จันทร์อินทร์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........./.........../............</w:t>
            </w:r>
          </w:p>
        </w:tc>
      </w:tr>
      <w:tr w:rsidR="00D94B60" w:rsidRPr="0098490F" w:rsidTr="00A06488">
        <w:tc>
          <w:tcPr>
            <w:tcW w:w="9648" w:type="dxa"/>
            <w:gridSpan w:val="2"/>
          </w:tcPr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บันทึกผู้อำนวยการสถานศึกษา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(......)อนุมัติ  (.....)  ไม่อนุมัติ เนื่องจาก..........................................................................................................</w:t>
            </w:r>
          </w:p>
          <w:p w:rsidR="00D94B60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...................................................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(นาง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ศศิญา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ด้วงสว่าง)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ผู้อำนวยการวิทยาลัย</w:t>
            </w:r>
            <w:r>
              <w:rPr>
                <w:rFonts w:ascii="TH SarabunIT๙" w:hAnsi="TH SarabunIT๙" w:cs="TH SarabunIT๙" w:hint="cs"/>
                <w:cs/>
              </w:rPr>
              <w:t>การอาชีพมหาราช</w:t>
            </w:r>
          </w:p>
          <w:p w:rsidR="00D94B60" w:rsidRPr="0098490F" w:rsidRDefault="00D94B60" w:rsidP="00A06488">
            <w:pPr>
              <w:rPr>
                <w:rFonts w:ascii="TH SarabunIT๙" w:hAnsi="TH SarabunIT๙" w:cs="TH SarabunIT๙"/>
                <w:cs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................./.............../..........</w:t>
            </w:r>
          </w:p>
        </w:tc>
      </w:tr>
    </w:tbl>
    <w:p w:rsidR="0034768B" w:rsidRPr="0098490F" w:rsidRDefault="0034768B" w:rsidP="0034768B">
      <w:pPr>
        <w:jc w:val="thaiDistribute"/>
        <w:rPr>
          <w:rFonts w:ascii="TH SarabunIT๙" w:hAnsi="TH SarabunIT๙" w:cs="TH SarabunIT๙"/>
          <w:sz w:val="58"/>
          <w:szCs w:val="58"/>
        </w:rPr>
      </w:pPr>
      <w:r w:rsidRPr="0098490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-330200</wp:posOffset>
            </wp:positionV>
            <wp:extent cx="623570" cy="617855"/>
            <wp:effectExtent l="19050" t="0" r="508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4768B" w:rsidRPr="0098490F" w:rsidRDefault="0034768B" w:rsidP="0034768B">
      <w:pPr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วิทยาลัยการอาชีพมหาราช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4768B" w:rsidRPr="0098490F" w:rsidRDefault="0034768B" w:rsidP="003476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Pr="0098490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พฤศจิก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ายน 2561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4768B" w:rsidRPr="0098490F" w:rsidRDefault="0034768B" w:rsidP="0034768B">
      <w:pPr>
        <w:rPr>
          <w:rFonts w:ascii="TH SarabunIT๙" w:hAnsi="TH SarabunIT๙" w:cs="TH SarabunIT๙"/>
          <w:cs/>
        </w:rPr>
      </w:pPr>
      <w:r w:rsidRPr="0098490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ab/>
        <w:t>ขออนุมัติให้ข้าราชการ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ปฏิบัติงานนอกเวลาราชการ</w:t>
      </w:r>
      <w:r w:rsidRPr="0098490F">
        <w:rPr>
          <w:rFonts w:ascii="TH SarabunIT๙" w:hAnsi="TH SarabunIT๙" w:cs="TH SarabunIT๙"/>
          <w:u w:val="dotted"/>
          <w:cs/>
        </w:rPr>
        <w:tab/>
      </w:r>
      <w:r w:rsidRPr="0098490F">
        <w:rPr>
          <w:rFonts w:ascii="TH SarabunIT๙" w:hAnsi="TH SarabunIT๙" w:cs="TH SarabunIT๙"/>
          <w:u w:val="dotted"/>
          <w:cs/>
        </w:rPr>
        <w:tab/>
      </w:r>
    </w:p>
    <w:p w:rsidR="0034768B" w:rsidRPr="0098490F" w:rsidRDefault="0034768B" w:rsidP="0034768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การอาชีพมหาราช</w:t>
      </w:r>
    </w:p>
    <w:p w:rsidR="0034768B" w:rsidRPr="0098490F" w:rsidRDefault="0034768B" w:rsidP="0034768B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490F">
        <w:rPr>
          <w:rFonts w:ascii="TH SarabunIT๙" w:hAnsi="TH SarabunIT๙" w:cs="TH SarabunIT๙"/>
          <w:sz w:val="32"/>
          <w:szCs w:val="32"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งานพัสดุ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ฝ่าย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บริหารทรัพยากร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98490F">
        <w:rPr>
          <w:rFonts w:ascii="TH SarabunIT๙" w:hAnsi="TH SarabunIT๙" w:cs="TH SarabunIT๙"/>
          <w:sz w:val="32"/>
          <w:szCs w:val="32"/>
          <w:cs/>
        </w:rPr>
        <w:t>มีความจำเป็นให้ข้าราชการและ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98490F">
        <w:rPr>
          <w:rFonts w:ascii="TH SarabunIT๙" w:hAnsi="TH SarabunIT๙" w:cs="TH SarabunIT๙"/>
          <w:spacing w:val="-4"/>
          <w:sz w:val="32"/>
          <w:szCs w:val="32"/>
          <w:cs/>
        </w:rPr>
        <w:t>อยู่ปฏิบัติงานนอกเวลาราชการ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เพื่อจัดเตรียมเอกสารหลักฐาน  ประกอบการของบประมาณสนับสนุน  จากสำนักงานคณะกรรมการการอาชีวศึกษา  เพื่อยกระดับคุณภาพอาชีวศึกษา  ในการประชุมวันที่ 7 ตุลาคม 2561</w:t>
      </w:r>
      <w:r w:rsidRPr="0098490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</w:p>
    <w:p w:rsidR="0034768B" w:rsidRPr="0098490F" w:rsidRDefault="0034768B" w:rsidP="0034768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98490F">
        <w:rPr>
          <w:rFonts w:ascii="TH SarabunIT๙" w:hAnsi="TH SarabunIT๙" w:cs="TH SarabunIT๙"/>
          <w:sz w:val="32"/>
          <w:szCs w:val="32"/>
          <w:cs/>
        </w:rPr>
        <w:t>พื่อให้บรรลุวัตถุประสงค์ที่วางไว้ จึงใคร่ขออนุมัติให้ข้าราชการ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(ตามแผนการปฏิบัติงานที่แนบ)  </w:t>
      </w:r>
      <w:r w:rsidRPr="0098490F">
        <w:rPr>
          <w:rFonts w:ascii="TH SarabunIT๙" w:hAnsi="TH SarabunIT๙" w:cs="TH SarabunIT๙"/>
          <w:sz w:val="32"/>
          <w:szCs w:val="32"/>
          <w:cs/>
        </w:rPr>
        <w:t>อยู่ปฏิบัติราชการนอกเวลาราชการปกติ ในวันที่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057157">
        <w:rPr>
          <w:rFonts w:ascii="TH SarabunIT๙" w:hAnsi="TH SarabunIT๙" w:cs="TH SarabunIT๙" w:hint="cs"/>
          <w:sz w:val="32"/>
          <w:szCs w:val="32"/>
          <w:u w:val="dotted"/>
          <w:cs/>
        </w:rPr>
        <w:t>-4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พฤศจิกายน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61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8490F">
        <w:rPr>
          <w:rFonts w:ascii="TH SarabunIT๙" w:hAnsi="TH SarabunIT๙" w:cs="TH SarabunIT๙"/>
          <w:sz w:val="32"/>
          <w:szCs w:val="32"/>
          <w:cs/>
        </w:rPr>
        <w:t>ปฏิบัติราชการระหว่างเวลา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08.00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น.   ถึง 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16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98490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๐   </w:t>
      </w:r>
      <w:r w:rsidRPr="0098490F">
        <w:rPr>
          <w:rFonts w:ascii="TH SarabunIT๙" w:hAnsi="TH SarabunIT๙" w:cs="TH SarabunIT๙"/>
          <w:sz w:val="32"/>
          <w:szCs w:val="32"/>
          <w:cs/>
        </w:rPr>
        <w:t>น. โดยให้ผู้อยู่ปฏิบัติงานนอกเวลาราชการปกติมีสิทธิเบิกจ่ายเงินค่าต</w:t>
      </w:r>
      <w:r>
        <w:rPr>
          <w:rFonts w:ascii="TH SarabunIT๙" w:hAnsi="TH SarabunIT๙" w:cs="TH SarabunIT๙"/>
          <w:sz w:val="32"/>
          <w:szCs w:val="32"/>
          <w:cs/>
        </w:rPr>
        <w:t>อบแทนการปฏิบัติงานนอกเวลาราชการ</w:t>
      </w:r>
      <w:r w:rsidRPr="0098490F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ตามสิทธิ </w:t>
      </w:r>
      <w:r w:rsidR="00057157">
        <w:rPr>
          <w:rFonts w:ascii="TH SarabunIT๙" w:hAnsi="TH SarabunIT๙" w:cs="TH SarabunIT๙" w:hint="cs"/>
          <w:sz w:val="32"/>
          <w:szCs w:val="32"/>
          <w:cs/>
        </w:rPr>
        <w:t>ในอัตราชั่วโมงละ 60 บาท รวมเป็นเงินทั้งสิ้น</w:t>
      </w:r>
      <w:r w:rsidR="00057157" w:rsidRPr="00D94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57157">
        <w:rPr>
          <w:rFonts w:ascii="TH SarabunIT๙" w:hAnsi="TH SarabunIT๙" w:cs="TH SarabunIT๙" w:hint="cs"/>
          <w:sz w:val="32"/>
          <w:szCs w:val="32"/>
          <w:u w:val="dotted"/>
          <w:cs/>
        </w:rPr>
        <w:t>1,260.-</w:t>
      </w:r>
      <w:r w:rsidR="00057157" w:rsidRPr="00D94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57157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57157">
        <w:rPr>
          <w:rFonts w:ascii="TH SarabunIT๙" w:hAnsi="TH SarabunIT๙" w:cs="TH SarabunIT๙"/>
          <w:sz w:val="32"/>
          <w:szCs w:val="32"/>
        </w:rPr>
        <w:t xml:space="preserve"> </w:t>
      </w:r>
      <w:r w:rsidR="00057157" w:rsidRPr="0059779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5715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57157"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="00057157" w:rsidRPr="00597791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057157">
        <w:rPr>
          <w:rFonts w:ascii="TH SarabunIT๙" w:hAnsi="TH SarabunIT๙" w:cs="TH SarabunIT๙" w:hint="cs"/>
          <w:sz w:val="32"/>
          <w:szCs w:val="32"/>
          <w:u w:val="dotted"/>
          <w:cs/>
        </w:rPr>
        <w:t>หนึ่งพันสองร้อยหก</w:t>
      </w:r>
      <w:r w:rsidR="00057157" w:rsidRPr="00597791">
        <w:rPr>
          <w:rFonts w:ascii="TH SarabunIT๙" w:hAnsi="TH SarabunIT๙" w:cs="TH SarabunIT๙" w:hint="cs"/>
          <w:sz w:val="32"/>
          <w:szCs w:val="32"/>
          <w:u w:val="dotted"/>
          <w:cs/>
        </w:rPr>
        <w:t>สิบบาทถ้วน)</w:t>
      </w:r>
      <w:r w:rsidR="0005715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5715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4768B" w:rsidRDefault="0034768B" w:rsidP="0034768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</w:p>
    <w:p w:rsidR="0034768B" w:rsidRDefault="0034768B" w:rsidP="0034768B">
      <w:pPr>
        <w:pStyle w:val="a9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34768B" w:rsidRPr="00D70B9E" w:rsidRDefault="0034768B" w:rsidP="0034768B">
      <w:pPr>
        <w:pStyle w:val="a9"/>
        <w:numPr>
          <w:ilvl w:val="0"/>
          <w:numId w:val="2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DF4361">
        <w:rPr>
          <w:rFonts w:ascii="TH SarabunIT๙" w:hAnsi="TH SarabunIT๙" w:cs="TH SarabunIT๙" w:hint="cs"/>
          <w:sz w:val="32"/>
          <w:szCs w:val="32"/>
          <w:cs/>
        </w:rPr>
        <w:t>หากเห็นชอบโปรดมอบงานบุคลากรดำเนินการ</w:t>
      </w:r>
    </w:p>
    <w:p w:rsidR="0034768B" w:rsidRPr="0098490F" w:rsidRDefault="0034768B" w:rsidP="0034768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</w:r>
      <w:r w:rsidRPr="0098490F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34768B" w:rsidRPr="0098490F" w:rsidRDefault="0034768B" w:rsidP="0034768B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057157">
        <w:rPr>
          <w:rFonts w:ascii="TH SarabunIT๙" w:hAnsi="TH SarabunIT๙" w:cs="TH SarabunIT๙" w:hint="cs"/>
          <w:sz w:val="32"/>
          <w:szCs w:val="32"/>
          <w:cs/>
        </w:rPr>
        <w:t>ยณัฐศักดิ์  ชัยทองสกุล</w:t>
      </w:r>
      <w:r w:rsidRPr="0098490F">
        <w:rPr>
          <w:rFonts w:ascii="TH SarabunIT๙" w:hAnsi="TH SarabunIT๙" w:cs="TH SarabunIT๙"/>
          <w:sz w:val="32"/>
          <w:szCs w:val="32"/>
          <w:cs/>
        </w:rPr>
        <w:t>)</w:t>
      </w:r>
    </w:p>
    <w:p w:rsidR="0034768B" w:rsidRDefault="0034768B" w:rsidP="0034768B">
      <w:pPr>
        <w:ind w:firstLine="4140"/>
        <w:rPr>
          <w:rFonts w:ascii="TH SarabunIT๙" w:hAnsi="TH SarabunIT๙" w:cs="TH SarabunIT๙"/>
          <w:sz w:val="32"/>
          <w:szCs w:val="32"/>
        </w:rPr>
      </w:pP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571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849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8490F">
        <w:rPr>
          <w:rFonts w:ascii="TH SarabunIT๙" w:hAnsi="TH SarabunIT๙" w:cs="TH SarabunIT๙" w:hint="cs"/>
          <w:sz w:val="32"/>
          <w:szCs w:val="32"/>
          <w:cs/>
        </w:rPr>
        <w:t>หัวหน้างาน</w:t>
      </w:r>
      <w:r w:rsidR="00057157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p w:rsidR="0034768B" w:rsidRDefault="0034768B" w:rsidP="0034768B">
      <w:pPr>
        <w:ind w:firstLine="4140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680"/>
      </w:tblGrid>
      <w:tr w:rsidR="0034768B" w:rsidRPr="0098490F" w:rsidTr="003B4B90">
        <w:tc>
          <w:tcPr>
            <w:tcW w:w="4968" w:type="dxa"/>
          </w:tcPr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บันทึกรองผู้อำนวยการฝ่ายที่สังกัด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34768B" w:rsidRDefault="0034768B" w:rsidP="003B4B90">
            <w:pPr>
              <w:rPr>
                <w:rFonts w:ascii="TH SarabunIT๙" w:hAnsi="TH SarabunIT๙" w:cs="TH SarabunIT๙"/>
              </w:rPr>
            </w:pPr>
          </w:p>
          <w:p w:rsidR="0034768B" w:rsidRDefault="0034768B" w:rsidP="003B4B90">
            <w:pPr>
              <w:rPr>
                <w:rFonts w:ascii="TH SarabunIT๙" w:hAnsi="TH SarabunIT๙" w:cs="TH SarabunIT๙"/>
              </w:rPr>
            </w:pP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</w:t>
            </w:r>
            <w:r w:rsidR="00057157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98490F">
              <w:rPr>
                <w:rFonts w:ascii="TH SarabunIT๙" w:hAnsi="TH SarabunIT๙" w:cs="TH SarabunIT๙"/>
                <w:cs/>
              </w:rPr>
              <w:t xml:space="preserve">  </w:t>
            </w:r>
            <w:r w:rsidR="00057157" w:rsidRPr="0098490F">
              <w:rPr>
                <w:rFonts w:ascii="TH SarabunIT๙" w:hAnsi="TH SarabunIT๙" w:cs="TH SarabunIT๙"/>
                <w:cs/>
              </w:rPr>
              <w:t>(นา</w:t>
            </w:r>
            <w:r w:rsidR="00057157">
              <w:rPr>
                <w:rFonts w:ascii="TH SarabunIT๙" w:hAnsi="TH SarabunIT๙" w:cs="TH SarabunIT๙" w:hint="cs"/>
                <w:cs/>
              </w:rPr>
              <w:t>งสาว</w:t>
            </w:r>
            <w:proofErr w:type="spellStart"/>
            <w:r w:rsidR="00057157">
              <w:rPr>
                <w:rFonts w:ascii="TH SarabunIT๙" w:hAnsi="TH SarabunIT๙" w:cs="TH SarabunIT๙" w:hint="cs"/>
                <w:cs/>
              </w:rPr>
              <w:t>สุทธา</w:t>
            </w:r>
            <w:proofErr w:type="spellEnd"/>
            <w:r w:rsidR="00057157">
              <w:rPr>
                <w:rFonts w:ascii="TH SarabunIT๙" w:hAnsi="TH SarabunIT๙" w:cs="TH SarabunIT๙" w:hint="cs"/>
                <w:cs/>
              </w:rPr>
              <w:t>ทิพย์  เหมือนสกุล</w:t>
            </w:r>
            <w:r w:rsidR="00057157"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............./............./...........</w:t>
            </w:r>
          </w:p>
        </w:tc>
        <w:tc>
          <w:tcPr>
            <w:tcW w:w="4680" w:type="dxa"/>
          </w:tcPr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บันทึกรองผู้อำนวยการฝ่ายบริหารทรัพยากร</w:t>
            </w:r>
          </w:p>
          <w:p w:rsidR="0034768B" w:rsidRPr="0098490F" w:rsidRDefault="0034768B" w:rsidP="003B4B90">
            <w:pPr>
              <w:jc w:val="thaiDistribute"/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การอนุมัติให้ข้าราชการอยู่ปฏิบัติราชการนอกเวลาปกติเลขาธิการ สอศ.ได้มอบอำนาจให้หัวหน้าสถานศึกษาเป็นผู้อนุมัติ โดยถือปฏิบัติตามระเบียบว่าด้วยการจ่ายเงินค่าตอบแทนการปฏิบัตินอกเวลาราชการ พ.ศ.๒๕๕๐        ตามหนังสือ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กค.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๐๔๐๙.๖/ว๔๖</w:t>
            </w:r>
            <w:r w:rsidRPr="0098490F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98490F">
              <w:rPr>
                <w:rFonts w:ascii="TH SarabunIT๙" w:hAnsi="TH SarabunIT๙" w:cs="TH SarabunIT๙"/>
                <w:cs/>
              </w:rPr>
              <w:t>ลว.</w:t>
            </w:r>
            <w:proofErr w:type="spellEnd"/>
            <w:r w:rsidRPr="0098490F">
              <w:rPr>
                <w:rFonts w:ascii="TH SarabunIT๙" w:hAnsi="TH SarabunIT๙" w:cs="TH SarabunIT๙"/>
                <w:cs/>
              </w:rPr>
              <w:t>๗</w:t>
            </w:r>
            <w:r w:rsidRPr="0098490F">
              <w:rPr>
                <w:rFonts w:ascii="TH SarabunIT๙" w:hAnsi="TH SarabunIT๙" w:cs="TH SarabunIT๙"/>
              </w:rPr>
              <w:t xml:space="preserve"> </w:t>
            </w:r>
            <w:r w:rsidRPr="0098490F">
              <w:rPr>
                <w:rFonts w:ascii="TH SarabunIT๙" w:hAnsi="TH SarabunIT๙" w:cs="TH SarabunIT๙"/>
                <w:cs/>
              </w:rPr>
              <w:t>ก.พ.๒๕๔๖</w:t>
            </w:r>
          </w:p>
          <w:p w:rsidR="0034768B" w:rsidRDefault="0034768B" w:rsidP="003B4B90">
            <w:pPr>
              <w:rPr>
                <w:rFonts w:ascii="TH SarabunIT๙" w:hAnsi="TH SarabunIT๙" w:cs="TH SarabunIT๙"/>
              </w:rPr>
            </w:pPr>
          </w:p>
          <w:p w:rsidR="0034768B" w:rsidRDefault="0034768B" w:rsidP="003B4B90">
            <w:pPr>
              <w:rPr>
                <w:rFonts w:ascii="TH SarabunIT๙" w:hAnsi="TH SarabunIT๙" w:cs="TH SarabunIT๙"/>
              </w:rPr>
            </w:pP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(นา</w:t>
            </w:r>
            <w:r w:rsidR="00057157">
              <w:rPr>
                <w:rFonts w:ascii="TH SarabunIT๙" w:hAnsi="TH SarabunIT๙" w:cs="TH SarabunIT๙" w:hint="cs"/>
                <w:cs/>
              </w:rPr>
              <w:t>งสาว</w:t>
            </w:r>
            <w:proofErr w:type="spellStart"/>
            <w:r w:rsidR="00057157">
              <w:rPr>
                <w:rFonts w:ascii="TH SarabunIT๙" w:hAnsi="TH SarabunIT๙" w:cs="TH SarabunIT๙" w:hint="cs"/>
                <w:cs/>
              </w:rPr>
              <w:t>สุทธา</w:t>
            </w:r>
            <w:proofErr w:type="spellEnd"/>
            <w:r w:rsidR="00057157">
              <w:rPr>
                <w:rFonts w:ascii="TH SarabunIT๙" w:hAnsi="TH SarabunIT๙" w:cs="TH SarabunIT๙" w:hint="cs"/>
                <w:cs/>
              </w:rPr>
              <w:t>ทิพย์  เหมือนสกุล</w:t>
            </w:r>
            <w:r w:rsidRPr="0098490F">
              <w:rPr>
                <w:rFonts w:ascii="TH SarabunIT๙" w:hAnsi="TH SarabunIT๙" w:cs="TH SarabunIT๙"/>
                <w:cs/>
              </w:rPr>
              <w:t>)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........./.........../............</w:t>
            </w:r>
          </w:p>
        </w:tc>
      </w:tr>
      <w:tr w:rsidR="0034768B" w:rsidRPr="0098490F" w:rsidTr="003B4B90">
        <w:tc>
          <w:tcPr>
            <w:tcW w:w="9648" w:type="dxa"/>
            <w:gridSpan w:val="2"/>
          </w:tcPr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>บันทึกผู้อำนวยการสถานศึกษา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(......)อนุมัติ  (.....)  ไม่อนุมัติ เนื่องจาก..........................................................................................................</w:t>
            </w:r>
          </w:p>
          <w:p w:rsidR="0034768B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...................................................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(นาง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ศศิญา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ด้วงสว่าง)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ผู้อำนวยการวิทยาลัย</w:t>
            </w:r>
            <w:r>
              <w:rPr>
                <w:rFonts w:ascii="TH SarabunIT๙" w:hAnsi="TH SarabunIT๙" w:cs="TH SarabunIT๙" w:hint="cs"/>
                <w:cs/>
              </w:rPr>
              <w:t>การอาชีพมหาราช</w:t>
            </w:r>
          </w:p>
          <w:p w:rsidR="0034768B" w:rsidRPr="0098490F" w:rsidRDefault="0034768B" w:rsidP="003B4B90">
            <w:pPr>
              <w:rPr>
                <w:rFonts w:ascii="TH SarabunIT๙" w:hAnsi="TH SarabunIT๙" w:cs="TH SarabunIT๙"/>
                <w:cs/>
              </w:rPr>
            </w:pPr>
            <w:r w:rsidRPr="0098490F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................./.............../..........</w:t>
            </w:r>
          </w:p>
        </w:tc>
      </w:tr>
    </w:tbl>
    <w:p w:rsidR="00160A2B" w:rsidRPr="0098490F" w:rsidRDefault="00160A2B" w:rsidP="00D70B9E">
      <w:pPr>
        <w:rPr>
          <w:rFonts w:ascii="TH SarabunIT๙" w:hAnsi="TH SarabunIT๙" w:cs="TH SarabunIT๙"/>
          <w:sz w:val="32"/>
          <w:szCs w:val="32"/>
        </w:rPr>
      </w:pPr>
    </w:p>
    <w:sectPr w:rsidR="00160A2B" w:rsidRPr="0098490F" w:rsidSect="00E122F2">
      <w:headerReference w:type="even" r:id="rId9"/>
      <w:headerReference w:type="default" r:id="rId10"/>
      <w:pgSz w:w="11906" w:h="16838"/>
      <w:pgMar w:top="1247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C7" w:rsidRDefault="00DE6AC7">
      <w:r>
        <w:separator/>
      </w:r>
    </w:p>
  </w:endnote>
  <w:endnote w:type="continuationSeparator" w:id="0">
    <w:p w:rsidR="00DE6AC7" w:rsidRDefault="00DE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C7" w:rsidRDefault="00DE6AC7">
      <w:r>
        <w:separator/>
      </w:r>
    </w:p>
  </w:footnote>
  <w:footnote w:type="continuationSeparator" w:id="0">
    <w:p w:rsidR="00DE6AC7" w:rsidRDefault="00DE6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A1" w:rsidRDefault="00444467" w:rsidP="008E10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35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5A1" w:rsidRDefault="00C335A1" w:rsidP="00C335A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A1" w:rsidRDefault="00C335A1" w:rsidP="00C335A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0C"/>
    <w:multiLevelType w:val="hybridMultilevel"/>
    <w:tmpl w:val="324CDF5A"/>
    <w:lvl w:ilvl="0" w:tplc="79B20B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3840F2"/>
    <w:multiLevelType w:val="hybridMultilevel"/>
    <w:tmpl w:val="8F38019C"/>
    <w:lvl w:ilvl="0" w:tplc="A5DC6A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8C5D34"/>
    <w:multiLevelType w:val="hybridMultilevel"/>
    <w:tmpl w:val="43D6D514"/>
    <w:lvl w:ilvl="0" w:tplc="885CB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1E12BC"/>
    <w:multiLevelType w:val="hybridMultilevel"/>
    <w:tmpl w:val="9AE83492"/>
    <w:lvl w:ilvl="0" w:tplc="95F8E8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D00D3E"/>
    <w:multiLevelType w:val="hybridMultilevel"/>
    <w:tmpl w:val="F99EA564"/>
    <w:lvl w:ilvl="0" w:tplc="271A80BA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7885892"/>
    <w:multiLevelType w:val="hybridMultilevel"/>
    <w:tmpl w:val="D5525530"/>
    <w:lvl w:ilvl="0" w:tplc="A23203DE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1A5E">
      <w:start w:val="1"/>
      <w:numFmt w:val="thaiNumbers"/>
      <w:lvlText w:val="๔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D2700"/>
    <w:multiLevelType w:val="hybridMultilevel"/>
    <w:tmpl w:val="43D6D514"/>
    <w:lvl w:ilvl="0" w:tplc="885CB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60172A"/>
    <w:multiLevelType w:val="hybridMultilevel"/>
    <w:tmpl w:val="73B083FE"/>
    <w:lvl w:ilvl="0" w:tplc="AB0EB3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0655F0"/>
    <w:multiLevelType w:val="hybridMultilevel"/>
    <w:tmpl w:val="43D6D514"/>
    <w:lvl w:ilvl="0" w:tplc="885CB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A6417CC"/>
    <w:multiLevelType w:val="hybridMultilevel"/>
    <w:tmpl w:val="668A5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C6BD0"/>
    <w:multiLevelType w:val="multilevel"/>
    <w:tmpl w:val="A96A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96C3B"/>
    <w:multiLevelType w:val="multilevel"/>
    <w:tmpl w:val="7C38EF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58295D1B"/>
    <w:multiLevelType w:val="hybridMultilevel"/>
    <w:tmpl w:val="43D6D514"/>
    <w:lvl w:ilvl="0" w:tplc="885CB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9A1483"/>
    <w:multiLevelType w:val="hybridMultilevel"/>
    <w:tmpl w:val="43F4552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6E0D40E5"/>
    <w:multiLevelType w:val="multilevel"/>
    <w:tmpl w:val="43F4552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714E0B37"/>
    <w:multiLevelType w:val="hybridMultilevel"/>
    <w:tmpl w:val="A96AB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5760F"/>
    <w:multiLevelType w:val="hybridMultilevel"/>
    <w:tmpl w:val="7AFA4F6C"/>
    <w:lvl w:ilvl="0" w:tplc="27428262">
      <w:start w:val="3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3CC1F25"/>
    <w:multiLevelType w:val="hybridMultilevel"/>
    <w:tmpl w:val="DD824E20"/>
    <w:lvl w:ilvl="0" w:tplc="699ABE5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335DE"/>
    <w:multiLevelType w:val="hybridMultilevel"/>
    <w:tmpl w:val="43D6D514"/>
    <w:lvl w:ilvl="0" w:tplc="885CB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E6009BA"/>
    <w:multiLevelType w:val="hybridMultilevel"/>
    <w:tmpl w:val="BB0E855E"/>
    <w:lvl w:ilvl="0" w:tplc="DFE4EF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F08302B"/>
    <w:multiLevelType w:val="hybridMultilevel"/>
    <w:tmpl w:val="77C8CE94"/>
    <w:lvl w:ilvl="0" w:tplc="368E53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20"/>
  </w:num>
  <w:num w:numId="7">
    <w:abstractNumId w:val="5"/>
  </w:num>
  <w:num w:numId="8">
    <w:abstractNumId w:val="11"/>
  </w:num>
  <w:num w:numId="9">
    <w:abstractNumId w:val="17"/>
  </w:num>
  <w:num w:numId="10">
    <w:abstractNumId w:val="16"/>
  </w:num>
  <w:num w:numId="11">
    <w:abstractNumId w:val="3"/>
  </w:num>
  <w:num w:numId="12">
    <w:abstractNumId w:val="1"/>
  </w:num>
  <w:num w:numId="13">
    <w:abstractNumId w:val="19"/>
  </w:num>
  <w:num w:numId="14">
    <w:abstractNumId w:val="7"/>
  </w:num>
  <w:num w:numId="15">
    <w:abstractNumId w:val="0"/>
  </w:num>
  <w:num w:numId="16">
    <w:abstractNumId w:val="18"/>
  </w:num>
  <w:num w:numId="17">
    <w:abstractNumId w:val="6"/>
  </w:num>
  <w:num w:numId="18">
    <w:abstractNumId w:val="8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36432"/>
    <w:rsid w:val="0000006C"/>
    <w:rsid w:val="000050FB"/>
    <w:rsid w:val="00012BF4"/>
    <w:rsid w:val="00016505"/>
    <w:rsid w:val="00020809"/>
    <w:rsid w:val="00021444"/>
    <w:rsid w:val="00024EB5"/>
    <w:rsid w:val="000261FC"/>
    <w:rsid w:val="00031657"/>
    <w:rsid w:val="0003474B"/>
    <w:rsid w:val="000348F2"/>
    <w:rsid w:val="000360F0"/>
    <w:rsid w:val="000552F8"/>
    <w:rsid w:val="00057157"/>
    <w:rsid w:val="000614E4"/>
    <w:rsid w:val="0007597C"/>
    <w:rsid w:val="0008697C"/>
    <w:rsid w:val="000917AF"/>
    <w:rsid w:val="00094E21"/>
    <w:rsid w:val="00095EEC"/>
    <w:rsid w:val="000B0D24"/>
    <w:rsid w:val="000B0D3B"/>
    <w:rsid w:val="000B1F92"/>
    <w:rsid w:val="000C1A9C"/>
    <w:rsid w:val="000C214B"/>
    <w:rsid w:val="000D3D9F"/>
    <w:rsid w:val="000E5679"/>
    <w:rsid w:val="000F30F0"/>
    <w:rsid w:val="000F630A"/>
    <w:rsid w:val="000F782A"/>
    <w:rsid w:val="0010700A"/>
    <w:rsid w:val="00110716"/>
    <w:rsid w:val="00117E0A"/>
    <w:rsid w:val="00124228"/>
    <w:rsid w:val="00136957"/>
    <w:rsid w:val="00140A7C"/>
    <w:rsid w:val="00160A2B"/>
    <w:rsid w:val="00177428"/>
    <w:rsid w:val="001810EC"/>
    <w:rsid w:val="00184355"/>
    <w:rsid w:val="001848A6"/>
    <w:rsid w:val="001917A9"/>
    <w:rsid w:val="0019350D"/>
    <w:rsid w:val="001941A2"/>
    <w:rsid w:val="001A1CDB"/>
    <w:rsid w:val="001B3DF4"/>
    <w:rsid w:val="001D1A63"/>
    <w:rsid w:val="001D7E27"/>
    <w:rsid w:val="001F2472"/>
    <w:rsid w:val="00202386"/>
    <w:rsid w:val="00207F34"/>
    <w:rsid w:val="00214C26"/>
    <w:rsid w:val="00220C7F"/>
    <w:rsid w:val="00227F5E"/>
    <w:rsid w:val="00230DF3"/>
    <w:rsid w:val="002328F4"/>
    <w:rsid w:val="002346FB"/>
    <w:rsid w:val="00235B44"/>
    <w:rsid w:val="00236639"/>
    <w:rsid w:val="0024385E"/>
    <w:rsid w:val="00244DE4"/>
    <w:rsid w:val="00245BBD"/>
    <w:rsid w:val="00247256"/>
    <w:rsid w:val="002504A5"/>
    <w:rsid w:val="002536CC"/>
    <w:rsid w:val="00257782"/>
    <w:rsid w:val="00270439"/>
    <w:rsid w:val="002715D8"/>
    <w:rsid w:val="00272F4C"/>
    <w:rsid w:val="00281A55"/>
    <w:rsid w:val="00283541"/>
    <w:rsid w:val="002856BE"/>
    <w:rsid w:val="00286D45"/>
    <w:rsid w:val="002931F6"/>
    <w:rsid w:val="00294DA1"/>
    <w:rsid w:val="0029789A"/>
    <w:rsid w:val="002A204B"/>
    <w:rsid w:val="002A57A9"/>
    <w:rsid w:val="002A5EEA"/>
    <w:rsid w:val="002B776A"/>
    <w:rsid w:val="002C22AD"/>
    <w:rsid w:val="002C3A00"/>
    <w:rsid w:val="002D2C19"/>
    <w:rsid w:val="002D31F5"/>
    <w:rsid w:val="002D59DF"/>
    <w:rsid w:val="002E2E31"/>
    <w:rsid w:val="002E7441"/>
    <w:rsid w:val="002F0619"/>
    <w:rsid w:val="002F3E47"/>
    <w:rsid w:val="0030301B"/>
    <w:rsid w:val="0030320B"/>
    <w:rsid w:val="00303943"/>
    <w:rsid w:val="00304D9E"/>
    <w:rsid w:val="00330BBE"/>
    <w:rsid w:val="003315E0"/>
    <w:rsid w:val="0034768B"/>
    <w:rsid w:val="00350358"/>
    <w:rsid w:val="003537CA"/>
    <w:rsid w:val="00356067"/>
    <w:rsid w:val="00357EC6"/>
    <w:rsid w:val="00360482"/>
    <w:rsid w:val="0036388A"/>
    <w:rsid w:val="00366F6B"/>
    <w:rsid w:val="003703A7"/>
    <w:rsid w:val="00370632"/>
    <w:rsid w:val="00377E5B"/>
    <w:rsid w:val="003808A9"/>
    <w:rsid w:val="0038469C"/>
    <w:rsid w:val="00385499"/>
    <w:rsid w:val="00396149"/>
    <w:rsid w:val="003A0D61"/>
    <w:rsid w:val="003B604D"/>
    <w:rsid w:val="003B7242"/>
    <w:rsid w:val="003B746E"/>
    <w:rsid w:val="003C51B8"/>
    <w:rsid w:val="003E3087"/>
    <w:rsid w:val="003E474B"/>
    <w:rsid w:val="003E6EF2"/>
    <w:rsid w:val="003F567C"/>
    <w:rsid w:val="004007CE"/>
    <w:rsid w:val="004122EF"/>
    <w:rsid w:val="00412537"/>
    <w:rsid w:val="00412F5C"/>
    <w:rsid w:val="004159CC"/>
    <w:rsid w:val="0041665F"/>
    <w:rsid w:val="004171A6"/>
    <w:rsid w:val="00426535"/>
    <w:rsid w:val="004271D0"/>
    <w:rsid w:val="00431D3D"/>
    <w:rsid w:val="00437073"/>
    <w:rsid w:val="00437C7C"/>
    <w:rsid w:val="004415B0"/>
    <w:rsid w:val="00444467"/>
    <w:rsid w:val="004451B2"/>
    <w:rsid w:val="00445F7A"/>
    <w:rsid w:val="004476D2"/>
    <w:rsid w:val="00450C4E"/>
    <w:rsid w:val="00451625"/>
    <w:rsid w:val="00463189"/>
    <w:rsid w:val="00465D4F"/>
    <w:rsid w:val="0046675C"/>
    <w:rsid w:val="0046753C"/>
    <w:rsid w:val="00472520"/>
    <w:rsid w:val="00473089"/>
    <w:rsid w:val="0047364A"/>
    <w:rsid w:val="00477B77"/>
    <w:rsid w:val="00487A4A"/>
    <w:rsid w:val="004904C8"/>
    <w:rsid w:val="00492FB0"/>
    <w:rsid w:val="00497A5C"/>
    <w:rsid w:val="004A510E"/>
    <w:rsid w:val="004A728B"/>
    <w:rsid w:val="004A7CE9"/>
    <w:rsid w:val="004B15B6"/>
    <w:rsid w:val="004B7A00"/>
    <w:rsid w:val="004C1181"/>
    <w:rsid w:val="004C62DC"/>
    <w:rsid w:val="004D2D32"/>
    <w:rsid w:val="004E179A"/>
    <w:rsid w:val="004E2C74"/>
    <w:rsid w:val="004E3ECC"/>
    <w:rsid w:val="004E4712"/>
    <w:rsid w:val="004E7B85"/>
    <w:rsid w:val="004F4A51"/>
    <w:rsid w:val="004F4C3A"/>
    <w:rsid w:val="004F607F"/>
    <w:rsid w:val="004F6721"/>
    <w:rsid w:val="005244BF"/>
    <w:rsid w:val="00524E95"/>
    <w:rsid w:val="005335E3"/>
    <w:rsid w:val="0053433A"/>
    <w:rsid w:val="005351FC"/>
    <w:rsid w:val="00547E05"/>
    <w:rsid w:val="005508CD"/>
    <w:rsid w:val="00551120"/>
    <w:rsid w:val="00567E07"/>
    <w:rsid w:val="00567F24"/>
    <w:rsid w:val="005834E5"/>
    <w:rsid w:val="00585FA2"/>
    <w:rsid w:val="00592A57"/>
    <w:rsid w:val="00597791"/>
    <w:rsid w:val="005A3BE2"/>
    <w:rsid w:val="005A7FDF"/>
    <w:rsid w:val="005B0E01"/>
    <w:rsid w:val="005B71B7"/>
    <w:rsid w:val="005C091B"/>
    <w:rsid w:val="005C2925"/>
    <w:rsid w:val="005E58D1"/>
    <w:rsid w:val="005F1C7F"/>
    <w:rsid w:val="006008EB"/>
    <w:rsid w:val="00603E46"/>
    <w:rsid w:val="006131D2"/>
    <w:rsid w:val="00627908"/>
    <w:rsid w:val="00630261"/>
    <w:rsid w:val="006322EE"/>
    <w:rsid w:val="0065648A"/>
    <w:rsid w:val="00656785"/>
    <w:rsid w:val="00663E54"/>
    <w:rsid w:val="0068232A"/>
    <w:rsid w:val="00686C60"/>
    <w:rsid w:val="00692508"/>
    <w:rsid w:val="0069433F"/>
    <w:rsid w:val="006A1EAA"/>
    <w:rsid w:val="006A3C8D"/>
    <w:rsid w:val="006B0FF0"/>
    <w:rsid w:val="006C017C"/>
    <w:rsid w:val="006D20C2"/>
    <w:rsid w:val="006E1AC6"/>
    <w:rsid w:val="006F29A9"/>
    <w:rsid w:val="006F4901"/>
    <w:rsid w:val="00701619"/>
    <w:rsid w:val="007077B9"/>
    <w:rsid w:val="007216FB"/>
    <w:rsid w:val="00724CD7"/>
    <w:rsid w:val="00743B87"/>
    <w:rsid w:val="007534D1"/>
    <w:rsid w:val="00754CC0"/>
    <w:rsid w:val="007568AB"/>
    <w:rsid w:val="007606E2"/>
    <w:rsid w:val="00761FBF"/>
    <w:rsid w:val="00766830"/>
    <w:rsid w:val="00770D82"/>
    <w:rsid w:val="007734AB"/>
    <w:rsid w:val="00782094"/>
    <w:rsid w:val="00786497"/>
    <w:rsid w:val="00793E7F"/>
    <w:rsid w:val="007A275B"/>
    <w:rsid w:val="007A3A73"/>
    <w:rsid w:val="007A4D98"/>
    <w:rsid w:val="007A55D8"/>
    <w:rsid w:val="007B27A3"/>
    <w:rsid w:val="007B3ABA"/>
    <w:rsid w:val="007B6571"/>
    <w:rsid w:val="007D204E"/>
    <w:rsid w:val="007D2198"/>
    <w:rsid w:val="007D5098"/>
    <w:rsid w:val="007E54E8"/>
    <w:rsid w:val="007F097D"/>
    <w:rsid w:val="00800040"/>
    <w:rsid w:val="0080096D"/>
    <w:rsid w:val="0080139C"/>
    <w:rsid w:val="00803BD1"/>
    <w:rsid w:val="00805920"/>
    <w:rsid w:val="00813056"/>
    <w:rsid w:val="00821819"/>
    <w:rsid w:val="00822ECE"/>
    <w:rsid w:val="008306F1"/>
    <w:rsid w:val="00830D28"/>
    <w:rsid w:val="00830D97"/>
    <w:rsid w:val="00833217"/>
    <w:rsid w:val="0083510C"/>
    <w:rsid w:val="008357AF"/>
    <w:rsid w:val="008374D6"/>
    <w:rsid w:val="00837FE8"/>
    <w:rsid w:val="008554A5"/>
    <w:rsid w:val="008639A5"/>
    <w:rsid w:val="00863B11"/>
    <w:rsid w:val="008815B3"/>
    <w:rsid w:val="00881EED"/>
    <w:rsid w:val="00882AF6"/>
    <w:rsid w:val="0089049F"/>
    <w:rsid w:val="008908D8"/>
    <w:rsid w:val="00897314"/>
    <w:rsid w:val="008A3A6E"/>
    <w:rsid w:val="008A5110"/>
    <w:rsid w:val="008B1253"/>
    <w:rsid w:val="008B149D"/>
    <w:rsid w:val="008B2D95"/>
    <w:rsid w:val="008B703B"/>
    <w:rsid w:val="008C119B"/>
    <w:rsid w:val="008D5886"/>
    <w:rsid w:val="008E108B"/>
    <w:rsid w:val="008E77C3"/>
    <w:rsid w:val="00900187"/>
    <w:rsid w:val="00901D41"/>
    <w:rsid w:val="00924490"/>
    <w:rsid w:val="00930947"/>
    <w:rsid w:val="00930C92"/>
    <w:rsid w:val="009318CA"/>
    <w:rsid w:val="009323E7"/>
    <w:rsid w:val="00940DDD"/>
    <w:rsid w:val="00955DC6"/>
    <w:rsid w:val="0096316C"/>
    <w:rsid w:val="009631AD"/>
    <w:rsid w:val="00981470"/>
    <w:rsid w:val="0098490F"/>
    <w:rsid w:val="00984C61"/>
    <w:rsid w:val="009A3107"/>
    <w:rsid w:val="009B4E6A"/>
    <w:rsid w:val="009C2E7F"/>
    <w:rsid w:val="009C37D1"/>
    <w:rsid w:val="009C70B9"/>
    <w:rsid w:val="009D451A"/>
    <w:rsid w:val="009E1BD3"/>
    <w:rsid w:val="009F15E5"/>
    <w:rsid w:val="009F19B0"/>
    <w:rsid w:val="009F400A"/>
    <w:rsid w:val="00A10BDF"/>
    <w:rsid w:val="00A2154C"/>
    <w:rsid w:val="00A21A5F"/>
    <w:rsid w:val="00A26DE1"/>
    <w:rsid w:val="00A306C0"/>
    <w:rsid w:val="00A32E3A"/>
    <w:rsid w:val="00A37ABB"/>
    <w:rsid w:val="00A46B5A"/>
    <w:rsid w:val="00A569D8"/>
    <w:rsid w:val="00A72E06"/>
    <w:rsid w:val="00A801A5"/>
    <w:rsid w:val="00A9010F"/>
    <w:rsid w:val="00AA0CCB"/>
    <w:rsid w:val="00AA2576"/>
    <w:rsid w:val="00AA49DB"/>
    <w:rsid w:val="00AB51E8"/>
    <w:rsid w:val="00AD34C6"/>
    <w:rsid w:val="00AE67C0"/>
    <w:rsid w:val="00AF4BF7"/>
    <w:rsid w:val="00AF5266"/>
    <w:rsid w:val="00AF5EBD"/>
    <w:rsid w:val="00AF64AB"/>
    <w:rsid w:val="00B0468B"/>
    <w:rsid w:val="00B16775"/>
    <w:rsid w:val="00B206A6"/>
    <w:rsid w:val="00B329A6"/>
    <w:rsid w:val="00B3471B"/>
    <w:rsid w:val="00B52E13"/>
    <w:rsid w:val="00B706E9"/>
    <w:rsid w:val="00B71345"/>
    <w:rsid w:val="00B74C9C"/>
    <w:rsid w:val="00B91A03"/>
    <w:rsid w:val="00BC6B45"/>
    <w:rsid w:val="00C030F3"/>
    <w:rsid w:val="00C16984"/>
    <w:rsid w:val="00C250AA"/>
    <w:rsid w:val="00C31ACE"/>
    <w:rsid w:val="00C335A1"/>
    <w:rsid w:val="00C36432"/>
    <w:rsid w:val="00C42492"/>
    <w:rsid w:val="00C725D8"/>
    <w:rsid w:val="00C7507C"/>
    <w:rsid w:val="00C96783"/>
    <w:rsid w:val="00CA5067"/>
    <w:rsid w:val="00CB6018"/>
    <w:rsid w:val="00CC1753"/>
    <w:rsid w:val="00CC3F1A"/>
    <w:rsid w:val="00CC5E23"/>
    <w:rsid w:val="00CC74EC"/>
    <w:rsid w:val="00CD3997"/>
    <w:rsid w:val="00CD4908"/>
    <w:rsid w:val="00CE213F"/>
    <w:rsid w:val="00CE4C88"/>
    <w:rsid w:val="00CE5D60"/>
    <w:rsid w:val="00CE73E8"/>
    <w:rsid w:val="00CF791C"/>
    <w:rsid w:val="00D020BD"/>
    <w:rsid w:val="00D0262A"/>
    <w:rsid w:val="00D05550"/>
    <w:rsid w:val="00D067E8"/>
    <w:rsid w:val="00D06F9D"/>
    <w:rsid w:val="00D077D8"/>
    <w:rsid w:val="00D107E9"/>
    <w:rsid w:val="00D13CAE"/>
    <w:rsid w:val="00D16AF1"/>
    <w:rsid w:val="00D17B65"/>
    <w:rsid w:val="00D35447"/>
    <w:rsid w:val="00D361BC"/>
    <w:rsid w:val="00D44B3C"/>
    <w:rsid w:val="00D6508C"/>
    <w:rsid w:val="00D70B9E"/>
    <w:rsid w:val="00D72BEA"/>
    <w:rsid w:val="00D74583"/>
    <w:rsid w:val="00D84311"/>
    <w:rsid w:val="00D86DE5"/>
    <w:rsid w:val="00D87227"/>
    <w:rsid w:val="00D90A18"/>
    <w:rsid w:val="00D93274"/>
    <w:rsid w:val="00D934C5"/>
    <w:rsid w:val="00D945CD"/>
    <w:rsid w:val="00D94B60"/>
    <w:rsid w:val="00D953C7"/>
    <w:rsid w:val="00DA4D37"/>
    <w:rsid w:val="00DC4D09"/>
    <w:rsid w:val="00DC700F"/>
    <w:rsid w:val="00DE0B78"/>
    <w:rsid w:val="00DE6AC7"/>
    <w:rsid w:val="00DF4361"/>
    <w:rsid w:val="00DF6864"/>
    <w:rsid w:val="00E00072"/>
    <w:rsid w:val="00E025BE"/>
    <w:rsid w:val="00E063D7"/>
    <w:rsid w:val="00E122F2"/>
    <w:rsid w:val="00E1684A"/>
    <w:rsid w:val="00E16B98"/>
    <w:rsid w:val="00E209A0"/>
    <w:rsid w:val="00E30513"/>
    <w:rsid w:val="00E41665"/>
    <w:rsid w:val="00E46666"/>
    <w:rsid w:val="00E51128"/>
    <w:rsid w:val="00E52F7F"/>
    <w:rsid w:val="00E54D4C"/>
    <w:rsid w:val="00E646CD"/>
    <w:rsid w:val="00E64FF0"/>
    <w:rsid w:val="00E657BF"/>
    <w:rsid w:val="00E84340"/>
    <w:rsid w:val="00E940A0"/>
    <w:rsid w:val="00EA0AB7"/>
    <w:rsid w:val="00EB121C"/>
    <w:rsid w:val="00EB3C82"/>
    <w:rsid w:val="00EB5A09"/>
    <w:rsid w:val="00EF5768"/>
    <w:rsid w:val="00F050EA"/>
    <w:rsid w:val="00F127EB"/>
    <w:rsid w:val="00F204AA"/>
    <w:rsid w:val="00F256DC"/>
    <w:rsid w:val="00F30A40"/>
    <w:rsid w:val="00F338F5"/>
    <w:rsid w:val="00F40F3C"/>
    <w:rsid w:val="00F44E72"/>
    <w:rsid w:val="00F45B62"/>
    <w:rsid w:val="00F47100"/>
    <w:rsid w:val="00F50F16"/>
    <w:rsid w:val="00F53F38"/>
    <w:rsid w:val="00F543B4"/>
    <w:rsid w:val="00F5792A"/>
    <w:rsid w:val="00F65364"/>
    <w:rsid w:val="00F72FAE"/>
    <w:rsid w:val="00F73DFF"/>
    <w:rsid w:val="00F760E6"/>
    <w:rsid w:val="00F85816"/>
    <w:rsid w:val="00F9366D"/>
    <w:rsid w:val="00F957E1"/>
    <w:rsid w:val="00FA0AFC"/>
    <w:rsid w:val="00FA0CF4"/>
    <w:rsid w:val="00FC5251"/>
    <w:rsid w:val="00FD6754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2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6432"/>
    <w:pPr>
      <w:jc w:val="center"/>
    </w:pPr>
    <w:rPr>
      <w:sz w:val="48"/>
      <w:szCs w:val="48"/>
    </w:rPr>
  </w:style>
  <w:style w:type="table" w:styleId="a4">
    <w:name w:val="Table Grid"/>
    <w:basedOn w:val="a1"/>
    <w:rsid w:val="00707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CF791C"/>
    <w:rPr>
      <w:szCs w:val="32"/>
    </w:rPr>
  </w:style>
  <w:style w:type="paragraph" w:styleId="a6">
    <w:name w:val="header"/>
    <w:basedOn w:val="a"/>
    <w:rsid w:val="00C335A1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C335A1"/>
  </w:style>
  <w:style w:type="paragraph" w:styleId="a8">
    <w:name w:val="footer"/>
    <w:basedOn w:val="a"/>
    <w:rsid w:val="00C335A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List Paragraph"/>
    <w:basedOn w:val="a"/>
    <w:uiPriority w:val="34"/>
    <w:qFormat/>
    <w:rsid w:val="001F2472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semiHidden/>
    <w:unhideWhenUsed/>
    <w:rsid w:val="002D31F5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2D31F5"/>
    <w:rPr>
      <w:rFonts w:ascii="Segoe UI" w:eastAsia="Cordia New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2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6432"/>
    <w:pPr>
      <w:jc w:val="center"/>
    </w:pPr>
    <w:rPr>
      <w:sz w:val="48"/>
      <w:szCs w:val="48"/>
    </w:rPr>
  </w:style>
  <w:style w:type="table" w:styleId="a4">
    <w:name w:val="Table Grid"/>
    <w:basedOn w:val="a1"/>
    <w:rsid w:val="00707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CF791C"/>
    <w:rPr>
      <w:szCs w:val="32"/>
    </w:rPr>
  </w:style>
  <w:style w:type="paragraph" w:styleId="a6">
    <w:name w:val="header"/>
    <w:basedOn w:val="a"/>
    <w:rsid w:val="00C335A1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C335A1"/>
  </w:style>
  <w:style w:type="paragraph" w:styleId="a8">
    <w:name w:val="footer"/>
    <w:basedOn w:val="a"/>
    <w:rsid w:val="00C335A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List Paragraph"/>
    <w:basedOn w:val="a"/>
    <w:uiPriority w:val="34"/>
    <w:qFormat/>
    <w:rsid w:val="001F2472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semiHidden/>
    <w:unhideWhenUsed/>
    <w:rsid w:val="002D31F5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2D31F5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3C01-624D-42EB-8F22-5D2F9E3E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windows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winxp</dc:creator>
  <cp:lastModifiedBy>Windows User</cp:lastModifiedBy>
  <cp:revision>6</cp:revision>
  <cp:lastPrinted>2021-01-27T09:21:00Z</cp:lastPrinted>
  <dcterms:created xsi:type="dcterms:W3CDTF">2021-06-07T04:36:00Z</dcterms:created>
  <dcterms:modified xsi:type="dcterms:W3CDTF">2021-06-07T04:51:00Z</dcterms:modified>
</cp:coreProperties>
</file>